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1E0" w:firstRow="1" w:lastRow="1" w:firstColumn="1" w:lastColumn="1" w:noHBand="0" w:noVBand="0"/>
      </w:tblPr>
      <w:tblGrid>
        <w:gridCol w:w="5495"/>
        <w:gridCol w:w="5305"/>
      </w:tblGrid>
      <w:tr w:rsidR="00F112CC" w:rsidRPr="00F112CC" w14:paraId="6178880A" w14:textId="77777777" w:rsidTr="00F112CC">
        <w:tc>
          <w:tcPr>
            <w:tcW w:w="5495" w:type="dxa"/>
          </w:tcPr>
          <w:p w14:paraId="0D0DC73B" w14:textId="77777777" w:rsidR="008D7D10" w:rsidRPr="00F112CC" w:rsidRDefault="008D7D10" w:rsidP="00F112CC">
            <w:pPr>
              <w:spacing w:before="0" w:line="276" w:lineRule="auto"/>
              <w:ind w:left="36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Hlk88259078"/>
            <w:bookmarkStart w:id="1" w:name="_Hlk88258929"/>
            <w:r w:rsidRPr="00F112CC">
              <w:rPr>
                <w:rFonts w:cs="Times New Roman"/>
                <w:b/>
                <w:sz w:val="28"/>
                <w:szCs w:val="28"/>
              </w:rPr>
              <w:t>TRƯỜNG THCS LÝ THƯỜNG KIỆT</w:t>
            </w:r>
          </w:p>
          <w:p w14:paraId="64A0DC0D" w14:textId="099E9D40" w:rsidR="008D7D10" w:rsidRPr="00F112CC" w:rsidRDefault="008D7D10" w:rsidP="00F112CC">
            <w:pPr>
              <w:spacing w:before="0" w:line="276" w:lineRule="auto"/>
              <w:ind w:left="36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2CC">
              <w:rPr>
                <w:rFonts w:cs="Times New Roman"/>
                <w:b/>
                <w:noProof/>
                <w:sz w:val="28"/>
                <w:szCs w:val="28"/>
              </w:rPr>
              <w:t>NHÓM VẬT LÝ 8</w:t>
            </w:r>
          </w:p>
          <w:p w14:paraId="0A26D2B7" w14:textId="2D14767B" w:rsidR="008D7D10" w:rsidRPr="00F112CC" w:rsidRDefault="008D7D10" w:rsidP="00F112CC">
            <w:pPr>
              <w:tabs>
                <w:tab w:val="left" w:pos="3024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2CC">
              <w:rPr>
                <w:rFonts w:cs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707F61" wp14:editId="0810BDA0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32385</wp:posOffset>
                      </wp:positionV>
                      <wp:extent cx="1793124" cy="435238"/>
                      <wp:effectExtent l="19050" t="19050" r="1714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124" cy="435238"/>
                              </a:xfrm>
                              <a:prstGeom prst="rect">
                                <a:avLst/>
                              </a:prstGeom>
                              <a:ln w="349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258300" w14:textId="77777777" w:rsidR="008D7D10" w:rsidRPr="001452E6" w:rsidRDefault="008D7D10" w:rsidP="008D7D10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452E6"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7F61" id="Rectangle 3" o:spid="_x0000_s1026" style="position:absolute;left:0;text-align:left;margin-left:71.35pt;margin-top:2.55pt;width:141.2pt;height:3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" fillcolor="white [3201]" strokecolor="black [3213]" strokeweight="2.75pt">
                      <v:textbox>
                        <w:txbxContent>
                          <w:p w14:paraId="53258300" w14:textId="77777777" w:rsidR="008D7D10" w:rsidRPr="001452E6" w:rsidRDefault="008D7D10" w:rsidP="008D7D10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52E6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05" w:type="dxa"/>
          </w:tcPr>
          <w:p w14:paraId="0E6E70DA" w14:textId="7BD132DF" w:rsidR="008D7D10" w:rsidRPr="00F112CC" w:rsidRDefault="008D7D10" w:rsidP="00F112CC">
            <w:pPr>
              <w:spacing w:before="0" w:line="276" w:lineRule="auto"/>
              <w:ind w:left="36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2CC">
              <w:rPr>
                <w:rFonts w:cs="Times New Roman"/>
                <w:b/>
                <w:sz w:val="28"/>
                <w:szCs w:val="28"/>
              </w:rPr>
              <w:t>ĐỀ KIỂM TRA GIỮA KÌ I</w:t>
            </w:r>
            <w:r w:rsidR="008742C3" w:rsidRPr="00F112CC">
              <w:rPr>
                <w:rFonts w:cs="Times New Roman"/>
                <w:b/>
                <w:sz w:val="28"/>
                <w:szCs w:val="28"/>
              </w:rPr>
              <w:t>I</w:t>
            </w:r>
          </w:p>
          <w:p w14:paraId="3DEC21C7" w14:textId="0B56BC41" w:rsidR="008D7D10" w:rsidRPr="00F112CC" w:rsidRDefault="008D7D10" w:rsidP="00F112CC">
            <w:pPr>
              <w:spacing w:before="0" w:line="276" w:lineRule="auto"/>
              <w:ind w:left="36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2CC">
              <w:rPr>
                <w:rFonts w:cs="Times New Roman"/>
                <w:b/>
                <w:sz w:val="28"/>
                <w:szCs w:val="28"/>
              </w:rPr>
              <w:t>MÔN VẬT LÝ 8</w:t>
            </w:r>
          </w:p>
          <w:p w14:paraId="26D8AD2E" w14:textId="55C62208" w:rsidR="008D7D10" w:rsidRPr="00F112CC" w:rsidRDefault="008D7D10" w:rsidP="00F112CC">
            <w:pPr>
              <w:spacing w:before="0" w:line="276" w:lineRule="auto"/>
              <w:ind w:left="36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2CC">
              <w:rPr>
                <w:rFonts w:cs="Times New Roman"/>
                <w:b/>
                <w:sz w:val="28"/>
                <w:szCs w:val="28"/>
              </w:rPr>
              <w:t>Thời gian 45 phút - Năm học: 2021-2022</w:t>
            </w:r>
          </w:p>
        </w:tc>
      </w:tr>
      <w:bookmarkEnd w:id="1"/>
    </w:tbl>
    <w:p w14:paraId="6807C8AA" w14:textId="77777777" w:rsidR="008D7D10" w:rsidRPr="00F112CC" w:rsidRDefault="008D7D10" w:rsidP="00C14652">
      <w:pPr>
        <w:tabs>
          <w:tab w:val="left" w:pos="992"/>
        </w:tabs>
        <w:spacing w:before="0" w:line="276" w:lineRule="auto"/>
        <w:ind w:left="-720" w:firstLine="0"/>
        <w:jc w:val="both"/>
        <w:outlineLvl w:val="1"/>
        <w:rPr>
          <w:rFonts w:cs="Times New Roman"/>
          <w:b/>
          <w:bCs/>
          <w:sz w:val="28"/>
          <w:szCs w:val="28"/>
        </w:rPr>
      </w:pPr>
    </w:p>
    <w:p w14:paraId="0DAA0438" w14:textId="1980C94E" w:rsidR="008D7D10" w:rsidRPr="00F112CC" w:rsidRDefault="008D7D10" w:rsidP="00C14652">
      <w:pPr>
        <w:tabs>
          <w:tab w:val="left" w:pos="992"/>
        </w:tabs>
        <w:spacing w:before="0" w:line="276" w:lineRule="auto"/>
        <w:ind w:left="360" w:hanging="360"/>
        <w:jc w:val="both"/>
        <w:outlineLvl w:val="1"/>
        <w:rPr>
          <w:rFonts w:cs="Times New Roman"/>
          <w:b/>
          <w:bCs/>
          <w:sz w:val="28"/>
          <w:szCs w:val="28"/>
        </w:rPr>
      </w:pPr>
      <w:bookmarkStart w:id="2" w:name="_Hlk86743658"/>
      <w:r w:rsidRPr="00F112CC">
        <w:rPr>
          <w:rFonts w:cs="Times New Roman"/>
          <w:b/>
          <w:bCs/>
          <w:sz w:val="28"/>
          <w:szCs w:val="28"/>
        </w:rPr>
        <w:t>Hãy chọn đáp án đúng nhất trong các câu hỏi sau:</w:t>
      </w:r>
    </w:p>
    <w:p w14:paraId="1F05EDD9" w14:textId="47EC6FD7" w:rsidR="004B1333" w:rsidRPr="00F112CC" w:rsidRDefault="000F3440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>Câu 1:</w:t>
      </w:r>
      <w:r w:rsidRPr="00F112CC">
        <w:rPr>
          <w:rFonts w:eastAsia="Times New Roman" w:cs="Times New Roman"/>
          <w:sz w:val="28"/>
          <w:szCs w:val="28"/>
        </w:rPr>
        <w:t xml:space="preserve"> </w:t>
      </w:r>
      <w:r w:rsidR="004B1333" w:rsidRPr="00F112CC">
        <w:rPr>
          <w:rFonts w:eastAsia="Times New Roman" w:cs="Times New Roman"/>
          <w:sz w:val="28"/>
          <w:szCs w:val="28"/>
        </w:rPr>
        <w:t>Công suất được tính bằng công thức là:</w:t>
      </w:r>
    </w:p>
    <w:p w14:paraId="41825A99" w14:textId="28B89715" w:rsidR="004B1333" w:rsidRPr="00F112CC" w:rsidRDefault="004B1333" w:rsidP="00C14652">
      <w:pPr>
        <w:pStyle w:val="ListParagraph"/>
        <w:numPr>
          <w:ilvl w:val="0"/>
          <w:numId w:val="1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ascii="Blackadder ITC" w:eastAsia="Times New Roman" w:hAnsi="Blackadder ITC" w:cs="Times New Roman"/>
          <w:sz w:val="28"/>
          <w:szCs w:val="28"/>
        </w:rPr>
        <w:t>P</w:t>
      </w:r>
      <w:r w:rsidRPr="00F112CC">
        <w:rPr>
          <w:rFonts w:eastAsia="Times New Roman" w:cs="Times New Roman"/>
          <w:sz w:val="28"/>
          <w:szCs w:val="28"/>
        </w:rPr>
        <w:t xml:space="preserve"> = A.t       </w:t>
      </w:r>
    </w:p>
    <w:p w14:paraId="40DA8556" w14:textId="085F8AC7" w:rsidR="004B1333" w:rsidRPr="00F112CC" w:rsidRDefault="004B1333" w:rsidP="00C14652">
      <w:pPr>
        <w:pStyle w:val="ListParagraph"/>
        <w:numPr>
          <w:ilvl w:val="0"/>
          <w:numId w:val="1"/>
        </w:numPr>
        <w:shd w:val="clear" w:color="auto" w:fill="FFFFFF"/>
        <w:spacing w:before="0" w:line="276" w:lineRule="auto"/>
        <w:ind w:left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ascii="Blackadder ITC" w:eastAsia="Times New Roman" w:hAnsi="Blackadder ITC" w:cs="Times New Roman"/>
          <w:sz w:val="28"/>
          <w:szCs w:val="28"/>
        </w:rPr>
        <w:t>P</w:t>
      </w:r>
      <w:r w:rsidRPr="00F112CC">
        <w:rPr>
          <w:rFonts w:eastAsia="Times New Roman" w:cs="Times New Roman"/>
          <w:sz w:val="28"/>
          <w:szCs w:val="28"/>
        </w:rPr>
        <w:t xml:space="preserve"> = A/t</w:t>
      </w:r>
    </w:p>
    <w:p w14:paraId="1A3A0159" w14:textId="2FCFA63C" w:rsidR="004B1333" w:rsidRPr="00F112CC" w:rsidRDefault="004B1333" w:rsidP="00C14652">
      <w:pPr>
        <w:pStyle w:val="ListParagraph"/>
        <w:numPr>
          <w:ilvl w:val="0"/>
          <w:numId w:val="1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ascii="Blackadder ITC" w:eastAsia="Times New Roman" w:hAnsi="Blackadder ITC" w:cs="Times New Roman"/>
          <w:sz w:val="28"/>
          <w:szCs w:val="28"/>
        </w:rPr>
        <w:t>P</w:t>
      </w:r>
      <w:r w:rsidRPr="00F112CC">
        <w:rPr>
          <w:rFonts w:eastAsia="Times New Roman" w:cs="Times New Roman"/>
          <w:sz w:val="28"/>
          <w:szCs w:val="28"/>
        </w:rPr>
        <w:t xml:space="preserve"> = t/A       </w:t>
      </w:r>
    </w:p>
    <w:p w14:paraId="3E526349" w14:textId="48938160" w:rsidR="004B1333" w:rsidRPr="00F112CC" w:rsidRDefault="004B1333" w:rsidP="00C14652">
      <w:pPr>
        <w:pStyle w:val="ListParagraph"/>
        <w:numPr>
          <w:ilvl w:val="0"/>
          <w:numId w:val="1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ascii="Blackadder ITC" w:eastAsia="Times New Roman" w:hAnsi="Blackadder ITC" w:cs="Times New Roman"/>
          <w:sz w:val="28"/>
          <w:szCs w:val="28"/>
        </w:rPr>
        <w:t>P</w:t>
      </w:r>
      <w:r w:rsidRPr="00F112CC">
        <w:rPr>
          <w:rFonts w:eastAsia="Times New Roman" w:cs="Times New Roman"/>
          <w:sz w:val="28"/>
          <w:szCs w:val="28"/>
        </w:rPr>
        <w:t xml:space="preserve"> = At</w:t>
      </w:r>
    </w:p>
    <w:p w14:paraId="5A1828C1" w14:textId="0B88320E" w:rsidR="000F4E44" w:rsidRPr="00F112CC" w:rsidRDefault="000F4E44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2: </w:t>
      </w:r>
      <w:r w:rsidR="00634C8E" w:rsidRPr="00F112CC">
        <w:rPr>
          <w:rFonts w:eastAsia="Times New Roman" w:cs="Times New Roman"/>
          <w:sz w:val="28"/>
          <w:szCs w:val="28"/>
        </w:rPr>
        <w:t>Câu nào sau đây là đúng:</w:t>
      </w:r>
    </w:p>
    <w:p w14:paraId="6BE04EC6" w14:textId="74CE889A" w:rsidR="000F4E44" w:rsidRPr="00F112CC" w:rsidRDefault="00634C8E" w:rsidP="00C14652">
      <w:pPr>
        <w:pStyle w:val="ListParagraph"/>
        <w:numPr>
          <w:ilvl w:val="0"/>
          <w:numId w:val="2"/>
        </w:numPr>
        <w:shd w:val="clear" w:color="auto" w:fill="FFFFFF"/>
        <w:spacing w:before="0" w:line="276" w:lineRule="auto"/>
        <w:ind w:left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Công suất có đơn vị là jun.</w:t>
      </w:r>
    </w:p>
    <w:p w14:paraId="173AF9E5" w14:textId="4FCEEC79" w:rsidR="000F4E44" w:rsidRPr="00F112CC" w:rsidRDefault="00634C8E" w:rsidP="00C14652">
      <w:pPr>
        <w:pStyle w:val="ListParagraph"/>
        <w:numPr>
          <w:ilvl w:val="0"/>
          <w:numId w:val="2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Công suất được xác định bằng công thực hiện được trong một đơn vị thời gian.</w:t>
      </w:r>
    </w:p>
    <w:p w14:paraId="4C917253" w14:textId="4D3AEA40" w:rsidR="000F4E44" w:rsidRPr="00F112CC" w:rsidRDefault="00634C8E" w:rsidP="00C14652">
      <w:pPr>
        <w:pStyle w:val="ListParagraph"/>
        <w:numPr>
          <w:ilvl w:val="0"/>
          <w:numId w:val="2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Công suất chỉ phụ thuộc vào thời gian thực hiện công.</w:t>
      </w:r>
    </w:p>
    <w:p w14:paraId="377D5503" w14:textId="635CC59E" w:rsidR="00CC549E" w:rsidRPr="00F112CC" w:rsidRDefault="00CB7F8F" w:rsidP="00C14652">
      <w:pPr>
        <w:pStyle w:val="ListParagraph"/>
        <w:numPr>
          <w:ilvl w:val="0"/>
          <w:numId w:val="2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Về đơn vị, ta có: 1W = 1N.1m</w:t>
      </w:r>
    </w:p>
    <w:p w14:paraId="74DCC763" w14:textId="13F19F6A" w:rsidR="002E04B6" w:rsidRPr="00F112CC" w:rsidRDefault="002E04B6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cs="Times New Roman"/>
          <w:b/>
          <w:bCs/>
          <w:sz w:val="28"/>
          <w:szCs w:val="28"/>
        </w:rPr>
        <w:t xml:space="preserve">Câu 3: </w:t>
      </w:r>
      <w:r w:rsidR="008C5F2B" w:rsidRPr="00F112CC">
        <w:rPr>
          <w:rFonts w:eastAsia="Times New Roman" w:cs="Times New Roman"/>
          <w:sz w:val="28"/>
          <w:szCs w:val="28"/>
        </w:rPr>
        <w:t>Một cần cẩu nâng một thùng hàng nặng 10kg lên độ cao 5m trong 2s. Công suất của cần cẩu là:</w:t>
      </w:r>
    </w:p>
    <w:p w14:paraId="54DA24C3" w14:textId="0B1EE274" w:rsidR="002E04B6" w:rsidRPr="00F112CC" w:rsidRDefault="008C5F2B" w:rsidP="00C14652">
      <w:pPr>
        <w:pStyle w:val="ListParagraph"/>
        <w:numPr>
          <w:ilvl w:val="0"/>
          <w:numId w:val="3"/>
        </w:numPr>
        <w:shd w:val="clear" w:color="auto" w:fill="FFFFFF"/>
        <w:spacing w:before="0" w:line="276" w:lineRule="auto"/>
        <w:ind w:left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25W</w:t>
      </w:r>
    </w:p>
    <w:p w14:paraId="4FC13A29" w14:textId="20CE9820" w:rsidR="002E04B6" w:rsidRPr="00F112CC" w:rsidRDefault="008C5F2B" w:rsidP="00C14652">
      <w:pPr>
        <w:pStyle w:val="ListParagraph"/>
        <w:numPr>
          <w:ilvl w:val="0"/>
          <w:numId w:val="3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250W</w:t>
      </w:r>
    </w:p>
    <w:p w14:paraId="42E11142" w14:textId="147F791F" w:rsidR="002E04B6" w:rsidRPr="00F112CC" w:rsidRDefault="008C5F2B" w:rsidP="00C14652">
      <w:pPr>
        <w:pStyle w:val="ListParagraph"/>
        <w:numPr>
          <w:ilvl w:val="0"/>
          <w:numId w:val="3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2500W</w:t>
      </w:r>
    </w:p>
    <w:p w14:paraId="4F5FED10" w14:textId="4AACCB8F" w:rsidR="002E04B6" w:rsidRPr="00F112CC" w:rsidRDefault="008C5F2B" w:rsidP="00C14652">
      <w:pPr>
        <w:pStyle w:val="ListParagraph"/>
        <w:numPr>
          <w:ilvl w:val="0"/>
          <w:numId w:val="3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1000W</w:t>
      </w:r>
    </w:p>
    <w:p w14:paraId="6509D4D4" w14:textId="62A10DA5" w:rsidR="009172F7" w:rsidRPr="00F112CC" w:rsidRDefault="00493662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4: </w:t>
      </w:r>
      <w:r w:rsidR="009172F7" w:rsidRPr="00F112CC">
        <w:rPr>
          <w:rFonts w:eastAsia="Times New Roman"/>
          <w:sz w:val="26"/>
          <w:szCs w:val="26"/>
        </w:rPr>
        <w:t xml:space="preserve">Đại lượng nào cho biết một người hay một chiếc máy làm việc khỏe hơn? </w:t>
      </w:r>
    </w:p>
    <w:p w14:paraId="4536B37D" w14:textId="5F7EEA4D" w:rsidR="009172F7" w:rsidRPr="00F112CC" w:rsidRDefault="009172F7" w:rsidP="00C14652">
      <w:pPr>
        <w:pStyle w:val="ListParagraph"/>
        <w:numPr>
          <w:ilvl w:val="0"/>
          <w:numId w:val="4"/>
        </w:num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Công</w:t>
      </w:r>
      <w:r w:rsidRPr="00F112CC">
        <w:rPr>
          <w:rFonts w:eastAsia="Times New Roman"/>
          <w:sz w:val="26"/>
          <w:szCs w:val="26"/>
        </w:rPr>
        <w:tab/>
      </w:r>
    </w:p>
    <w:p w14:paraId="5E90A085" w14:textId="6382E191" w:rsidR="009172F7" w:rsidRPr="00F112CC" w:rsidRDefault="009172F7" w:rsidP="00C14652">
      <w:pPr>
        <w:pStyle w:val="ListParagraph"/>
        <w:numPr>
          <w:ilvl w:val="0"/>
          <w:numId w:val="4"/>
        </w:num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Công suất</w:t>
      </w:r>
      <w:r w:rsidRPr="00F112CC">
        <w:rPr>
          <w:rFonts w:eastAsia="Times New Roman"/>
          <w:sz w:val="26"/>
          <w:szCs w:val="26"/>
        </w:rPr>
        <w:tab/>
      </w:r>
    </w:p>
    <w:p w14:paraId="6D6AED8C" w14:textId="2E5E5C1C" w:rsidR="009172F7" w:rsidRPr="00F112CC" w:rsidRDefault="009172F7" w:rsidP="00C14652">
      <w:pPr>
        <w:pStyle w:val="ListParagraph"/>
        <w:numPr>
          <w:ilvl w:val="0"/>
          <w:numId w:val="4"/>
        </w:num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Khối lượng</w:t>
      </w:r>
    </w:p>
    <w:p w14:paraId="6D618A87" w14:textId="244FF603" w:rsidR="00CC549E" w:rsidRPr="00F112CC" w:rsidRDefault="009172F7" w:rsidP="00C14652">
      <w:pPr>
        <w:pStyle w:val="ListParagraph"/>
        <w:numPr>
          <w:ilvl w:val="0"/>
          <w:numId w:val="4"/>
        </w:num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Thời gian.</w:t>
      </w:r>
    </w:p>
    <w:p w14:paraId="124C3A72" w14:textId="3AAAC1F3" w:rsidR="009172F7" w:rsidRPr="00F112CC" w:rsidRDefault="00F30128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rFonts w:eastAsia="Times New Roman"/>
          <w:sz w:val="26"/>
          <w:szCs w:val="26"/>
        </w:rPr>
      </w:pPr>
      <w:r w:rsidRPr="00F112CC">
        <w:rPr>
          <w:b/>
          <w:bCs/>
          <w:sz w:val="28"/>
          <w:szCs w:val="28"/>
        </w:rPr>
        <w:t xml:space="preserve">Câu 5: </w:t>
      </w:r>
      <w:r w:rsidR="009172F7" w:rsidRPr="00F112CC">
        <w:rPr>
          <w:rFonts w:eastAsia="Times New Roman"/>
          <w:sz w:val="26"/>
          <w:szCs w:val="26"/>
        </w:rPr>
        <w:t>Ý nghĩa của số liệu 350W ghi trên một máy bơm cho biết điều gì?</w:t>
      </w:r>
    </w:p>
    <w:p w14:paraId="116ADEF0" w14:textId="6F381921" w:rsidR="009172F7" w:rsidRPr="00F112CC" w:rsidRDefault="009172F7" w:rsidP="00C14652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Máy bơm có thể thực hiện công 350W trong một giờ.</w:t>
      </w:r>
    </w:p>
    <w:p w14:paraId="4BF76784" w14:textId="7AD75AD5" w:rsidR="009172F7" w:rsidRPr="00F112CC" w:rsidRDefault="009172F7" w:rsidP="00C14652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Máy bơm có thể thực hiện công 350W trong một giây</w:t>
      </w:r>
    </w:p>
    <w:p w14:paraId="6D4B13FC" w14:textId="40C64F84" w:rsidR="009172F7" w:rsidRPr="00F112CC" w:rsidRDefault="009172F7" w:rsidP="00C14652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Máy bơm có thể thực hiện công 350J trong một giờ.</w:t>
      </w:r>
    </w:p>
    <w:p w14:paraId="744A8D00" w14:textId="39ECAFC7" w:rsidR="009172F7" w:rsidRPr="00F112CC" w:rsidRDefault="009172F7" w:rsidP="00C14652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Máy bơm có thể thực hiện công 350J trong một giây.</w:t>
      </w:r>
    </w:p>
    <w:p w14:paraId="232B24CE" w14:textId="77777777" w:rsidR="009172F7" w:rsidRPr="00F112CC" w:rsidRDefault="0002200A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sz w:val="26"/>
          <w:szCs w:val="26"/>
        </w:rPr>
      </w:pPr>
      <w:r w:rsidRPr="00F112CC">
        <w:rPr>
          <w:b/>
          <w:bCs/>
          <w:sz w:val="28"/>
          <w:szCs w:val="28"/>
        </w:rPr>
        <w:t xml:space="preserve">Câu 6: </w:t>
      </w:r>
      <w:r w:rsidR="009172F7" w:rsidRPr="00F112CC">
        <w:rPr>
          <w:rFonts w:eastAsia="Times New Roman"/>
          <w:sz w:val="26"/>
          <w:szCs w:val="26"/>
        </w:rPr>
        <w:t xml:space="preserve">Đơn vị nào sau đây </w:t>
      </w:r>
      <w:r w:rsidR="009172F7" w:rsidRPr="00F112CC">
        <w:rPr>
          <w:rFonts w:eastAsia="Times New Roman"/>
          <w:b/>
          <w:sz w:val="26"/>
          <w:szCs w:val="26"/>
        </w:rPr>
        <w:t>KHÔNG</w:t>
      </w:r>
      <w:r w:rsidR="009172F7" w:rsidRPr="00F112CC">
        <w:rPr>
          <w:rFonts w:eastAsia="Times New Roman"/>
          <w:sz w:val="26"/>
          <w:szCs w:val="26"/>
        </w:rPr>
        <w:t xml:space="preserve"> là đơn vị tính của công suất:    </w:t>
      </w:r>
    </w:p>
    <w:p w14:paraId="492FBE83" w14:textId="06CA316E" w:rsidR="009172F7" w:rsidRPr="00F112CC" w:rsidRDefault="009172F7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 xml:space="preserve">A. </w:t>
      </w:r>
      <w:r w:rsidR="002B0B4E" w:rsidRPr="00F112CC">
        <w:rPr>
          <w:rFonts w:eastAsia="Times New Roman"/>
          <w:sz w:val="26"/>
          <w:szCs w:val="26"/>
        </w:rPr>
        <w:t>niuton</w:t>
      </w:r>
      <w:r w:rsidRPr="00F112CC">
        <w:rPr>
          <w:rFonts w:eastAsia="Times New Roman"/>
          <w:sz w:val="26"/>
          <w:szCs w:val="26"/>
        </w:rPr>
        <w:t xml:space="preserve"> (</w:t>
      </w:r>
      <w:r w:rsidR="002B0B4E" w:rsidRPr="00F112CC">
        <w:rPr>
          <w:rFonts w:eastAsia="Times New Roman"/>
          <w:sz w:val="26"/>
          <w:szCs w:val="26"/>
        </w:rPr>
        <w:t>N</w:t>
      </w:r>
      <w:r w:rsidRPr="00F112CC">
        <w:rPr>
          <w:rFonts w:eastAsia="Times New Roman"/>
          <w:sz w:val="26"/>
          <w:szCs w:val="26"/>
        </w:rPr>
        <w:t>)</w:t>
      </w:r>
      <w:r w:rsidRPr="00F112CC">
        <w:rPr>
          <w:rFonts w:eastAsia="Times New Roman"/>
          <w:sz w:val="26"/>
          <w:szCs w:val="26"/>
        </w:rPr>
        <w:tab/>
      </w:r>
      <w:r w:rsidRPr="00F112CC">
        <w:rPr>
          <w:rFonts w:eastAsia="Times New Roman"/>
          <w:sz w:val="26"/>
          <w:szCs w:val="26"/>
        </w:rPr>
        <w:tab/>
        <w:t xml:space="preserve">B. oát (W)                      </w:t>
      </w:r>
    </w:p>
    <w:p w14:paraId="47AC92F6" w14:textId="77777777" w:rsidR="009172F7" w:rsidRPr="00F112CC" w:rsidRDefault="009172F7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>C. jun trên giây (J/s)</w:t>
      </w:r>
      <w:r w:rsidRPr="00F112CC">
        <w:rPr>
          <w:rFonts w:eastAsia="Times New Roman"/>
          <w:sz w:val="26"/>
          <w:szCs w:val="26"/>
        </w:rPr>
        <w:tab/>
      </w:r>
      <w:r w:rsidRPr="00F112CC">
        <w:rPr>
          <w:rFonts w:eastAsia="Times New Roman"/>
          <w:sz w:val="26"/>
          <w:szCs w:val="26"/>
        </w:rPr>
        <w:tab/>
        <w:t>D. kilôoát (kW)</w:t>
      </w:r>
    </w:p>
    <w:p w14:paraId="187F83EA" w14:textId="77777777" w:rsidR="009172F7" w:rsidRPr="00F112CC" w:rsidRDefault="00B35D0E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rFonts w:eastAsia="Times New Roman"/>
          <w:sz w:val="26"/>
          <w:szCs w:val="26"/>
        </w:rPr>
      </w:pPr>
      <w:r w:rsidRPr="00F112CC">
        <w:rPr>
          <w:b/>
          <w:bCs/>
          <w:sz w:val="28"/>
          <w:szCs w:val="28"/>
        </w:rPr>
        <w:t xml:space="preserve">Câu 7: </w:t>
      </w:r>
      <w:r w:rsidR="009172F7" w:rsidRPr="00F112CC">
        <w:rPr>
          <w:rFonts w:eastAsia="Times New Roman"/>
          <w:sz w:val="26"/>
          <w:szCs w:val="26"/>
        </w:rPr>
        <w:t>Biết một đầu tàu hỏa kéo toa xe đi đều với vận tốc 36km/h, và lực kéo của đầu tàu là 5000N. Tính công suất lực kéo của đầu tàu?</w:t>
      </w:r>
    </w:p>
    <w:p w14:paraId="6EF46DEA" w14:textId="0069092F" w:rsidR="009172F7" w:rsidRPr="00F112CC" w:rsidRDefault="009172F7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lastRenderedPageBreak/>
        <w:t>A. 5000</w:t>
      </w:r>
      <w:r w:rsidR="0064330D" w:rsidRPr="00F112CC">
        <w:rPr>
          <w:rFonts w:eastAsia="Times New Roman"/>
          <w:sz w:val="26"/>
          <w:szCs w:val="26"/>
        </w:rPr>
        <w:t>0J</w:t>
      </w:r>
      <w:r w:rsidRPr="00F112CC">
        <w:rPr>
          <w:rFonts w:eastAsia="Times New Roman"/>
          <w:sz w:val="26"/>
          <w:szCs w:val="26"/>
        </w:rPr>
        <w:tab/>
      </w:r>
      <w:r w:rsidRPr="00F112CC">
        <w:rPr>
          <w:rFonts w:eastAsia="Times New Roman"/>
          <w:sz w:val="26"/>
          <w:szCs w:val="26"/>
        </w:rPr>
        <w:tab/>
        <w:t>B. 50000W</w:t>
      </w:r>
    </w:p>
    <w:p w14:paraId="472256BA" w14:textId="6348A42E" w:rsidR="00CC549E" w:rsidRPr="00F112CC" w:rsidRDefault="009172F7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rFonts w:eastAsia="Times New Roman"/>
          <w:sz w:val="26"/>
          <w:szCs w:val="26"/>
        </w:rPr>
      </w:pPr>
      <w:r w:rsidRPr="00F112CC">
        <w:rPr>
          <w:rFonts w:eastAsia="Times New Roman"/>
          <w:sz w:val="26"/>
          <w:szCs w:val="26"/>
        </w:rPr>
        <w:t xml:space="preserve">C. </w:t>
      </w:r>
      <w:r w:rsidR="0064330D" w:rsidRPr="00F112CC">
        <w:rPr>
          <w:rFonts w:eastAsia="Times New Roman"/>
          <w:sz w:val="26"/>
          <w:szCs w:val="26"/>
        </w:rPr>
        <w:t>180000W</w:t>
      </w:r>
      <w:r w:rsidRPr="00F112CC">
        <w:rPr>
          <w:rFonts w:eastAsia="Times New Roman"/>
          <w:sz w:val="26"/>
          <w:szCs w:val="26"/>
        </w:rPr>
        <w:tab/>
      </w:r>
      <w:r w:rsidRPr="00F112CC">
        <w:rPr>
          <w:rFonts w:eastAsia="Times New Roman"/>
          <w:sz w:val="26"/>
          <w:szCs w:val="26"/>
        </w:rPr>
        <w:tab/>
        <w:t xml:space="preserve">D. </w:t>
      </w:r>
      <w:r w:rsidR="0064330D" w:rsidRPr="00F112CC">
        <w:rPr>
          <w:rFonts w:eastAsia="Times New Roman"/>
          <w:sz w:val="26"/>
          <w:szCs w:val="26"/>
        </w:rPr>
        <w:t>180000J</w:t>
      </w:r>
    </w:p>
    <w:p w14:paraId="17577BDC" w14:textId="5D815EE5" w:rsidR="004B1B4D" w:rsidRPr="00F112CC" w:rsidRDefault="004B1B4D" w:rsidP="00C14652">
      <w:pPr>
        <w:tabs>
          <w:tab w:val="left" w:pos="284"/>
          <w:tab w:val="left" w:pos="2835"/>
          <w:tab w:val="left" w:pos="5245"/>
          <w:tab w:val="left" w:pos="7797"/>
        </w:tabs>
        <w:spacing w:before="0" w:line="276" w:lineRule="auto"/>
        <w:ind w:left="360" w:right="6" w:hanging="360"/>
        <w:jc w:val="both"/>
        <w:rPr>
          <w:rFonts w:eastAsia="Times New Roman"/>
          <w:sz w:val="26"/>
          <w:szCs w:val="26"/>
        </w:rPr>
      </w:pPr>
      <w:r w:rsidRPr="00F112CC">
        <w:rPr>
          <w:b/>
          <w:bCs/>
          <w:sz w:val="28"/>
          <w:szCs w:val="28"/>
        </w:rPr>
        <w:t xml:space="preserve">Câu 8: </w:t>
      </w:r>
      <w:r w:rsidR="009172F7" w:rsidRPr="00F112CC">
        <w:rPr>
          <w:sz w:val="28"/>
          <w:szCs w:val="28"/>
        </w:rPr>
        <w:t xml:space="preserve">Máy A thực hiện một công 260kJ trong 2 phút, máy B thực hiện một công </w:t>
      </w:r>
      <w:r w:rsidR="00CC549E" w:rsidRPr="00F112CC">
        <w:rPr>
          <w:sz w:val="28"/>
          <w:szCs w:val="28"/>
        </w:rPr>
        <w:t>7</w:t>
      </w:r>
      <w:r w:rsidR="009172F7" w:rsidRPr="00F112CC">
        <w:rPr>
          <w:sz w:val="28"/>
          <w:szCs w:val="28"/>
        </w:rPr>
        <w:t>0kJ trong 40 giây. So sánh công suất của hai máy, ta có:</w:t>
      </w:r>
    </w:p>
    <w:p w14:paraId="123756CE" w14:textId="69C76CF8" w:rsidR="004B1B4D" w:rsidRPr="00F112CC" w:rsidRDefault="009172F7" w:rsidP="00C14652">
      <w:pPr>
        <w:pStyle w:val="ListParagraph"/>
        <w:numPr>
          <w:ilvl w:val="0"/>
          <w:numId w:val="6"/>
        </w:numPr>
        <w:shd w:val="clear" w:color="auto" w:fill="FFFFFF"/>
        <w:spacing w:before="0" w:line="276" w:lineRule="auto"/>
        <w:ind w:left="360"/>
        <w:jc w:val="both"/>
        <w:rPr>
          <w:rFonts w:cs="Times New Roman"/>
          <w:sz w:val="28"/>
          <w:szCs w:val="28"/>
        </w:rPr>
      </w:pPr>
      <w:r w:rsidRPr="00F112CC">
        <w:rPr>
          <w:rFonts w:ascii="Blackadder ITC" w:hAnsi="Blackadder ITC" w:cs="Times New Roman"/>
          <w:sz w:val="28"/>
          <w:szCs w:val="28"/>
        </w:rPr>
        <w:t>P</w:t>
      </w:r>
      <w:r w:rsidRPr="00F112CC">
        <w:rPr>
          <w:rFonts w:cs="Times New Roman"/>
          <w:sz w:val="28"/>
          <w:szCs w:val="28"/>
          <w:vertAlign w:val="subscript"/>
        </w:rPr>
        <w:t>A</w:t>
      </w:r>
      <w:r w:rsidRPr="00F112CC">
        <w:rPr>
          <w:rFonts w:cs="Times New Roman"/>
          <w:sz w:val="28"/>
          <w:szCs w:val="28"/>
        </w:rPr>
        <w:t xml:space="preserve"> &gt; </w:t>
      </w:r>
      <w:r w:rsidR="00CC549E" w:rsidRPr="00F112CC">
        <w:rPr>
          <w:rFonts w:ascii="Blackadder ITC" w:hAnsi="Blackadder ITC" w:cs="Times New Roman"/>
          <w:sz w:val="28"/>
          <w:szCs w:val="28"/>
        </w:rPr>
        <w:t>P</w:t>
      </w:r>
      <w:r w:rsidR="00CC549E" w:rsidRPr="00F112CC">
        <w:rPr>
          <w:rFonts w:cs="Times New Roman"/>
          <w:sz w:val="28"/>
          <w:szCs w:val="28"/>
          <w:vertAlign w:val="subscript"/>
        </w:rPr>
        <w:t>B</w:t>
      </w:r>
    </w:p>
    <w:p w14:paraId="7009D2EE" w14:textId="19B29855" w:rsidR="004B1B4D" w:rsidRPr="00F112CC" w:rsidRDefault="00CC549E" w:rsidP="00C14652">
      <w:pPr>
        <w:pStyle w:val="ListParagraph"/>
        <w:numPr>
          <w:ilvl w:val="0"/>
          <w:numId w:val="6"/>
        </w:numPr>
        <w:shd w:val="clear" w:color="auto" w:fill="FFFFFF"/>
        <w:spacing w:before="0" w:line="276" w:lineRule="auto"/>
        <w:ind w:left="360"/>
        <w:jc w:val="both"/>
        <w:rPr>
          <w:rFonts w:cs="Times New Roman"/>
          <w:sz w:val="28"/>
          <w:szCs w:val="28"/>
        </w:rPr>
      </w:pPr>
      <w:r w:rsidRPr="00F112CC">
        <w:rPr>
          <w:rFonts w:ascii="Blackadder ITC" w:hAnsi="Blackadder ITC" w:cs="Times New Roman"/>
          <w:sz w:val="28"/>
          <w:szCs w:val="28"/>
        </w:rPr>
        <w:t>P</w:t>
      </w:r>
      <w:r w:rsidRPr="00F112CC">
        <w:rPr>
          <w:rFonts w:cs="Times New Roman"/>
          <w:sz w:val="28"/>
          <w:szCs w:val="28"/>
          <w:vertAlign w:val="subscript"/>
        </w:rPr>
        <w:t>A</w:t>
      </w:r>
      <w:r w:rsidRPr="00F112CC">
        <w:rPr>
          <w:rFonts w:cs="Times New Roman"/>
          <w:sz w:val="28"/>
          <w:szCs w:val="28"/>
        </w:rPr>
        <w:t xml:space="preserve"> &lt; </w:t>
      </w:r>
      <w:r w:rsidRPr="00F112CC">
        <w:rPr>
          <w:rFonts w:ascii="Blackadder ITC" w:hAnsi="Blackadder ITC" w:cs="Times New Roman"/>
          <w:sz w:val="28"/>
          <w:szCs w:val="28"/>
        </w:rPr>
        <w:t>P</w:t>
      </w:r>
      <w:r w:rsidRPr="00F112CC">
        <w:rPr>
          <w:rFonts w:cs="Times New Roman"/>
          <w:sz w:val="28"/>
          <w:szCs w:val="28"/>
          <w:vertAlign w:val="subscript"/>
        </w:rPr>
        <w:t>B</w:t>
      </w:r>
    </w:p>
    <w:p w14:paraId="43EDFA35" w14:textId="1735D4F6" w:rsidR="004B1B4D" w:rsidRPr="00F112CC" w:rsidRDefault="00CC549E" w:rsidP="00C14652">
      <w:pPr>
        <w:pStyle w:val="Heading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b w:val="0"/>
          <w:bCs w:val="0"/>
          <w:sz w:val="28"/>
          <w:szCs w:val="28"/>
        </w:rPr>
      </w:pPr>
      <w:r w:rsidRPr="00F112CC">
        <w:rPr>
          <w:rFonts w:ascii="Blackadder ITC" w:hAnsi="Blackadder ITC"/>
          <w:b w:val="0"/>
          <w:bCs w:val="0"/>
          <w:sz w:val="28"/>
          <w:szCs w:val="28"/>
        </w:rPr>
        <w:t>P</w:t>
      </w:r>
      <w:r w:rsidRPr="00F112CC">
        <w:rPr>
          <w:b w:val="0"/>
          <w:bCs w:val="0"/>
          <w:sz w:val="28"/>
          <w:szCs w:val="28"/>
          <w:vertAlign w:val="subscript"/>
        </w:rPr>
        <w:t>A</w:t>
      </w:r>
      <w:r w:rsidRPr="00F112CC">
        <w:rPr>
          <w:b w:val="0"/>
          <w:bCs w:val="0"/>
          <w:sz w:val="28"/>
          <w:szCs w:val="28"/>
        </w:rPr>
        <w:t xml:space="preserve"> = </w:t>
      </w:r>
      <w:r w:rsidRPr="00F112CC">
        <w:rPr>
          <w:rFonts w:ascii="Blackadder ITC" w:hAnsi="Blackadder ITC"/>
          <w:b w:val="0"/>
          <w:bCs w:val="0"/>
          <w:sz w:val="28"/>
          <w:szCs w:val="28"/>
        </w:rPr>
        <w:t>P</w:t>
      </w:r>
      <w:r w:rsidRPr="00F112CC">
        <w:rPr>
          <w:b w:val="0"/>
          <w:bCs w:val="0"/>
          <w:sz w:val="28"/>
          <w:szCs w:val="28"/>
          <w:vertAlign w:val="subscript"/>
        </w:rPr>
        <w:t>B</w:t>
      </w:r>
    </w:p>
    <w:p w14:paraId="1BA4A5F0" w14:textId="07379D63" w:rsidR="004B1B4D" w:rsidRPr="00F112CC" w:rsidRDefault="00CC549E" w:rsidP="00C14652">
      <w:pPr>
        <w:pStyle w:val="ListParagraph"/>
        <w:numPr>
          <w:ilvl w:val="0"/>
          <w:numId w:val="6"/>
        </w:numPr>
        <w:shd w:val="clear" w:color="auto" w:fill="FFFFFF"/>
        <w:spacing w:before="0" w:line="276" w:lineRule="auto"/>
        <w:ind w:left="360"/>
        <w:jc w:val="both"/>
        <w:rPr>
          <w:rFonts w:cs="Times New Roman"/>
          <w:sz w:val="28"/>
          <w:szCs w:val="28"/>
        </w:rPr>
      </w:pPr>
      <w:r w:rsidRPr="00F112CC">
        <w:rPr>
          <w:rFonts w:cs="Times New Roman"/>
          <w:sz w:val="28"/>
          <w:szCs w:val="28"/>
        </w:rPr>
        <w:t>chưa đủ yếu tố để so sánh</w:t>
      </w:r>
    </w:p>
    <w:p w14:paraId="64B409BA" w14:textId="4A1BCE7B" w:rsidR="006E2FAF" w:rsidRPr="00F112CC" w:rsidRDefault="006E2FA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cs="Times New Roman"/>
          <w:b/>
          <w:bCs/>
          <w:sz w:val="28"/>
          <w:szCs w:val="28"/>
        </w:rPr>
        <w:t xml:space="preserve">Câu 9: </w:t>
      </w:r>
      <w:r w:rsidR="0064330D" w:rsidRPr="00F112CC">
        <w:rPr>
          <w:rFonts w:eastAsia="Times New Roman" w:cs="Times New Roman"/>
          <w:sz w:val="28"/>
          <w:szCs w:val="28"/>
        </w:rPr>
        <w:t>Câu nào sau đây là không đúng?</w:t>
      </w:r>
    </w:p>
    <w:p w14:paraId="69E61496" w14:textId="1ADAA7D9" w:rsidR="006E2FAF" w:rsidRPr="00F112CC" w:rsidRDefault="008C78F9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A. </w:t>
      </w:r>
      <w:r w:rsidR="0064330D" w:rsidRPr="00F112CC">
        <w:rPr>
          <w:rFonts w:eastAsia="Times New Roman" w:cs="Times New Roman"/>
          <w:sz w:val="28"/>
          <w:szCs w:val="28"/>
        </w:rPr>
        <w:t>Cơ năng của vật có được do vật ở độ cao so với mặt đất gọi là thế năng đàn hồi.</w:t>
      </w:r>
    </w:p>
    <w:p w14:paraId="3AB0AD89" w14:textId="06F5DEBB" w:rsidR="006E2FAF" w:rsidRPr="00F112CC" w:rsidRDefault="008C78F9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B. </w:t>
      </w:r>
      <w:r w:rsidR="0064330D" w:rsidRPr="00F112CC">
        <w:rPr>
          <w:rFonts w:eastAsia="Times New Roman" w:cs="Times New Roman"/>
          <w:sz w:val="28"/>
          <w:szCs w:val="28"/>
        </w:rPr>
        <w:t>Ở một độ cao xác định</w:t>
      </w:r>
      <w:r w:rsidR="00803F37" w:rsidRPr="00F112CC">
        <w:rPr>
          <w:rFonts w:eastAsia="Times New Roman" w:cs="Times New Roman"/>
          <w:sz w:val="28"/>
          <w:szCs w:val="28"/>
        </w:rPr>
        <w:t>, vật có khối lượng càng lớn thì thế năng hấp dẫn của vật càng lớn.</w:t>
      </w:r>
    </w:p>
    <w:p w14:paraId="26FE41F4" w14:textId="3454436B" w:rsidR="006E2FAF" w:rsidRPr="00F112CC" w:rsidRDefault="008C78F9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C. </w:t>
      </w:r>
      <w:r w:rsidR="00803F37" w:rsidRPr="00F112CC">
        <w:rPr>
          <w:rFonts w:eastAsia="Times New Roman" w:cs="Times New Roman"/>
          <w:sz w:val="28"/>
          <w:szCs w:val="28"/>
        </w:rPr>
        <w:t>Động năng của một vật phụ thuộc vào khối lượng và vận tốc của vật.</w:t>
      </w:r>
    </w:p>
    <w:p w14:paraId="0334F7AC" w14:textId="59ACF62F" w:rsidR="006E2FAF" w:rsidRPr="00F112CC" w:rsidRDefault="008C78F9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D. </w:t>
      </w:r>
      <w:r w:rsidR="001B4B11" w:rsidRPr="00F112CC">
        <w:rPr>
          <w:rFonts w:eastAsia="Times New Roman" w:cs="Times New Roman"/>
          <w:sz w:val="28"/>
          <w:szCs w:val="28"/>
        </w:rPr>
        <w:t>Cơ năng của một vật có được do chuyển động gọi là động năng.</w:t>
      </w:r>
    </w:p>
    <w:p w14:paraId="66367071" w14:textId="51983361" w:rsidR="001F609D" w:rsidRPr="00F112CC" w:rsidRDefault="001F609D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10: </w:t>
      </w:r>
      <w:r w:rsidR="00F7489E" w:rsidRPr="00F112CC">
        <w:rPr>
          <w:rFonts w:eastAsia="Times New Roman" w:cs="Times New Roman"/>
          <w:sz w:val="28"/>
          <w:szCs w:val="28"/>
        </w:rPr>
        <w:t>Khi một dòng nước bị ngăn lại trên đập cao, ta nói dòng nước có cơ năng ở dạng:</w:t>
      </w:r>
    </w:p>
    <w:p w14:paraId="5C8EB05F" w14:textId="233B3868" w:rsidR="005F4C38" w:rsidRPr="00F112CC" w:rsidRDefault="00F7489E" w:rsidP="00C14652">
      <w:pPr>
        <w:pStyle w:val="ListParagraph"/>
        <w:numPr>
          <w:ilvl w:val="0"/>
          <w:numId w:val="12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thế năng hấp dẫn</w:t>
      </w:r>
    </w:p>
    <w:p w14:paraId="24CA4066" w14:textId="5AAC087C" w:rsidR="005F4C38" w:rsidRPr="00F112CC" w:rsidRDefault="00F7489E" w:rsidP="00C14652">
      <w:pPr>
        <w:pStyle w:val="ListParagraph"/>
        <w:numPr>
          <w:ilvl w:val="0"/>
          <w:numId w:val="12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thế năng đàn hồi</w:t>
      </w:r>
    </w:p>
    <w:p w14:paraId="1BFB05F5" w14:textId="0D03130F" w:rsidR="0065684D" w:rsidRPr="00F112CC" w:rsidRDefault="00F7489E" w:rsidP="00C14652">
      <w:pPr>
        <w:pStyle w:val="ListParagraph"/>
        <w:numPr>
          <w:ilvl w:val="0"/>
          <w:numId w:val="12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động năng</w:t>
      </w:r>
    </w:p>
    <w:p w14:paraId="22262694" w14:textId="5F341E6B" w:rsidR="0065684D" w:rsidRPr="00F112CC" w:rsidRDefault="00147F9F" w:rsidP="00C14652">
      <w:pPr>
        <w:pStyle w:val="ListParagraph"/>
        <w:numPr>
          <w:ilvl w:val="0"/>
          <w:numId w:val="12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động năng và thế năng hấp dẫn</w:t>
      </w:r>
    </w:p>
    <w:p w14:paraId="4F4F35FA" w14:textId="77777777" w:rsidR="00D77721" w:rsidRPr="00F112CC" w:rsidRDefault="008032C5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11: </w:t>
      </w:r>
      <w:r w:rsidR="00D77721" w:rsidRPr="00F112CC">
        <w:rPr>
          <w:rFonts w:eastAsia="Times New Roman" w:cs="Times New Roman"/>
          <w:sz w:val="28"/>
          <w:szCs w:val="28"/>
        </w:rPr>
        <w:t>Vật có cơ năng khi:</w:t>
      </w:r>
    </w:p>
    <w:p w14:paraId="2CD69089" w14:textId="3C40E249" w:rsidR="00D77721" w:rsidRPr="00F112CC" w:rsidRDefault="00D77721" w:rsidP="00C14652">
      <w:pPr>
        <w:pStyle w:val="ListParagraph"/>
        <w:numPr>
          <w:ilvl w:val="0"/>
          <w:numId w:val="11"/>
        </w:numPr>
        <w:shd w:val="clear" w:color="auto" w:fill="FFFFFF"/>
        <w:spacing w:before="0" w:line="276" w:lineRule="auto"/>
        <w:ind w:left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Vật có khả năng sinh công.</w:t>
      </w:r>
    </w:p>
    <w:p w14:paraId="3E73B402" w14:textId="077139ED" w:rsidR="00D77721" w:rsidRPr="00F112CC" w:rsidRDefault="00D77721" w:rsidP="00C14652">
      <w:pPr>
        <w:pStyle w:val="ListParagraph"/>
        <w:numPr>
          <w:ilvl w:val="0"/>
          <w:numId w:val="11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Vật có khối lượng lớn.</w:t>
      </w:r>
    </w:p>
    <w:p w14:paraId="77CD7B34" w14:textId="3D96E098" w:rsidR="00D77721" w:rsidRPr="00F112CC" w:rsidRDefault="00D77721" w:rsidP="00C14652">
      <w:pPr>
        <w:pStyle w:val="ListParagraph"/>
        <w:numPr>
          <w:ilvl w:val="0"/>
          <w:numId w:val="11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Vật có tính ì lớn.</w:t>
      </w:r>
    </w:p>
    <w:p w14:paraId="20FC68DD" w14:textId="69E954AD" w:rsidR="00D77721" w:rsidRPr="00F112CC" w:rsidRDefault="00D77721" w:rsidP="00C14652">
      <w:pPr>
        <w:pStyle w:val="ListParagraph"/>
        <w:numPr>
          <w:ilvl w:val="0"/>
          <w:numId w:val="11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Vật có đứng yên.</w:t>
      </w:r>
    </w:p>
    <w:p w14:paraId="7C61A558" w14:textId="5C2AD0F7" w:rsidR="00D77721" w:rsidRPr="00F112CC" w:rsidRDefault="00527169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12: </w:t>
      </w:r>
      <w:r w:rsidR="00D77721" w:rsidRPr="00F112CC">
        <w:rPr>
          <w:rFonts w:eastAsia="Times New Roman" w:cs="Times New Roman"/>
          <w:sz w:val="28"/>
          <w:szCs w:val="28"/>
        </w:rPr>
        <w:t>Nâng một quả tạ từ dưới đất lên qua đầu. Trong thời gian nâng lên, thế năng của nó thay đổi như thế nào?</w:t>
      </w:r>
    </w:p>
    <w:p w14:paraId="49111196" w14:textId="00F1F494" w:rsidR="00D77721" w:rsidRPr="00F112CC" w:rsidRDefault="00A15503" w:rsidP="00C14652">
      <w:pPr>
        <w:pStyle w:val="ListParagraph"/>
        <w:numPr>
          <w:ilvl w:val="0"/>
          <w:numId w:val="10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Thế năng đàn hồi tăng</w:t>
      </w:r>
    </w:p>
    <w:p w14:paraId="2EDC81A2" w14:textId="78C893A6" w:rsidR="00D77721" w:rsidRPr="00F112CC" w:rsidRDefault="00A15503" w:rsidP="00C14652">
      <w:pPr>
        <w:pStyle w:val="ListParagraph"/>
        <w:numPr>
          <w:ilvl w:val="0"/>
          <w:numId w:val="10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Thế năng đàn hồi giảm</w:t>
      </w:r>
    </w:p>
    <w:p w14:paraId="5C65EB08" w14:textId="4668B22A" w:rsidR="00D77721" w:rsidRPr="00F112CC" w:rsidRDefault="00A15503" w:rsidP="00C14652">
      <w:pPr>
        <w:pStyle w:val="ListParagraph"/>
        <w:numPr>
          <w:ilvl w:val="0"/>
          <w:numId w:val="10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Thế năng hấp dẫn giảm</w:t>
      </w:r>
    </w:p>
    <w:p w14:paraId="241E8109" w14:textId="16A82E7F" w:rsidR="00A15503" w:rsidRPr="00F112CC" w:rsidRDefault="00A15503" w:rsidP="00C14652">
      <w:pPr>
        <w:pStyle w:val="ListParagraph"/>
        <w:numPr>
          <w:ilvl w:val="0"/>
          <w:numId w:val="10"/>
        </w:numPr>
        <w:shd w:val="clear" w:color="auto" w:fill="FFFFFF"/>
        <w:spacing w:before="0" w:line="276" w:lineRule="auto"/>
        <w:ind w:left="360"/>
        <w:jc w:val="both"/>
        <w:outlineLvl w:val="5"/>
        <w:rPr>
          <w:rFonts w:eastAsia="Times New Roman" w:cs="Times New Roman"/>
          <w:b/>
          <w:bCs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Thế năng hấp dẫn tăng</w:t>
      </w:r>
    </w:p>
    <w:p w14:paraId="75202390" w14:textId="6D2AF5A4" w:rsidR="00570BF2" w:rsidRPr="00F112CC" w:rsidRDefault="00E33B0A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13: </w:t>
      </w:r>
      <w:r w:rsidR="00570BF2" w:rsidRPr="00F112CC">
        <w:rPr>
          <w:rFonts w:eastAsia="Times New Roman" w:cs="Times New Roman"/>
          <w:sz w:val="28"/>
          <w:szCs w:val="28"/>
        </w:rPr>
        <w:t>Chọn phát biểu đúng</w:t>
      </w:r>
    </w:p>
    <w:p w14:paraId="6D014EBC" w14:textId="09EAE2B6" w:rsidR="00570BF2" w:rsidRPr="00F112CC" w:rsidRDefault="00570BF2" w:rsidP="00C14652">
      <w:pPr>
        <w:pStyle w:val="ListParagraph"/>
        <w:numPr>
          <w:ilvl w:val="1"/>
          <w:numId w:val="9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Cơ năng có đơn vị giống với công suất.</w:t>
      </w:r>
    </w:p>
    <w:p w14:paraId="66367336" w14:textId="6F15FEB1" w:rsidR="00570BF2" w:rsidRPr="00F112CC" w:rsidRDefault="00570BF2" w:rsidP="00C14652">
      <w:pPr>
        <w:pStyle w:val="ListParagraph"/>
        <w:numPr>
          <w:ilvl w:val="1"/>
          <w:numId w:val="9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Cơ năng gồm hai dạng là thế năng hấp dẫn và thế năng đàn hồi.</w:t>
      </w:r>
    </w:p>
    <w:p w14:paraId="51EED4A1" w14:textId="2A492DE2" w:rsidR="00570BF2" w:rsidRPr="00F112CC" w:rsidRDefault="00570BF2" w:rsidP="00C14652">
      <w:pPr>
        <w:pStyle w:val="ListParagraph"/>
        <w:numPr>
          <w:ilvl w:val="1"/>
          <w:numId w:val="9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Thế năng đàn hồi của một vật phụ thuộc vào khối lượng của vật đó.</w:t>
      </w:r>
    </w:p>
    <w:p w14:paraId="5260018C" w14:textId="08D94721" w:rsidR="00570BF2" w:rsidRPr="00F112CC" w:rsidRDefault="00570BF2" w:rsidP="00C14652">
      <w:pPr>
        <w:pStyle w:val="ListParagraph"/>
        <w:numPr>
          <w:ilvl w:val="1"/>
          <w:numId w:val="9"/>
        </w:numPr>
        <w:shd w:val="clear" w:color="auto" w:fill="FFFFFF"/>
        <w:spacing w:before="0" w:line="276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Cơ năng bằng tổng động năng và thế năng của vật.</w:t>
      </w:r>
    </w:p>
    <w:p w14:paraId="58187A65" w14:textId="77777777" w:rsidR="00570BF2" w:rsidRPr="00F112CC" w:rsidRDefault="00CC40F3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lastRenderedPageBreak/>
        <w:t xml:space="preserve">Câu 14: </w:t>
      </w:r>
      <w:r w:rsidR="00570BF2" w:rsidRPr="00F112CC">
        <w:rPr>
          <w:sz w:val="28"/>
          <w:szCs w:val="28"/>
        </w:rPr>
        <w:t>Cho m</w:t>
      </w:r>
      <w:r w:rsidR="00570BF2" w:rsidRPr="00F112CC">
        <w:rPr>
          <w:rFonts w:eastAsia="Times New Roman" w:cs="Times New Roman"/>
          <w:sz w:val="28"/>
          <w:szCs w:val="28"/>
        </w:rPr>
        <w:t>ột vật hình hộp chữ nhật nặng 0,4kg và một vật hình lập phương có cùng khối lượng. Hãy so sánh áp suất p</w:t>
      </w:r>
      <w:r w:rsidR="00570BF2" w:rsidRPr="00F112CC">
        <w:rPr>
          <w:rFonts w:eastAsia="Times New Roman" w:cs="Times New Roman"/>
          <w:sz w:val="28"/>
          <w:szCs w:val="28"/>
          <w:vertAlign w:val="subscript"/>
        </w:rPr>
        <w:t>1</w:t>
      </w:r>
      <w:r w:rsidR="00570BF2" w:rsidRPr="00F112CC">
        <w:rPr>
          <w:rFonts w:eastAsia="Times New Roman" w:cs="Times New Roman"/>
          <w:sz w:val="28"/>
          <w:szCs w:val="28"/>
        </w:rPr>
        <w:t xml:space="preserve"> và p</w:t>
      </w:r>
      <w:r w:rsidR="00570BF2" w:rsidRPr="00F112CC">
        <w:rPr>
          <w:rFonts w:eastAsia="Times New Roman" w:cs="Times New Roman"/>
          <w:sz w:val="28"/>
          <w:szCs w:val="28"/>
          <w:vertAlign w:val="subscript"/>
        </w:rPr>
        <w:t>2</w:t>
      </w:r>
      <w:r w:rsidR="00570BF2" w:rsidRPr="00F112CC">
        <w:rPr>
          <w:rFonts w:eastAsia="Times New Roman" w:cs="Times New Roman"/>
          <w:sz w:val="28"/>
          <w:szCs w:val="28"/>
        </w:rPr>
        <w:t xml:space="preserve"> của hai vật trên mặt sàn nằm ngang. </w:t>
      </w:r>
    </w:p>
    <w:p w14:paraId="3E1C562C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A. p</w:t>
      </w:r>
      <w:r w:rsidRPr="00F112CC">
        <w:rPr>
          <w:rFonts w:eastAsia="Times New Roman" w:cs="Times New Roman"/>
          <w:sz w:val="28"/>
          <w:szCs w:val="28"/>
          <w:vertAlign w:val="subscript"/>
        </w:rPr>
        <w:t>1</w:t>
      </w:r>
      <w:r w:rsidRPr="00F112CC">
        <w:rPr>
          <w:rFonts w:eastAsia="Times New Roman" w:cs="Times New Roman"/>
          <w:sz w:val="28"/>
          <w:szCs w:val="28"/>
        </w:rPr>
        <w:t>= p</w:t>
      </w:r>
      <w:r w:rsidRPr="00F112CC">
        <w:rPr>
          <w:rFonts w:eastAsia="Times New Roman" w:cs="Times New Roman"/>
          <w:sz w:val="28"/>
          <w:szCs w:val="28"/>
          <w:vertAlign w:val="subscript"/>
        </w:rPr>
        <w:t>2</w:t>
      </w:r>
    </w:p>
    <w:p w14:paraId="6022BBE3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p</w:t>
      </w:r>
      <w:r w:rsidRPr="00F112CC">
        <w:rPr>
          <w:rFonts w:eastAsia="Times New Roman" w:cs="Times New Roman"/>
          <w:sz w:val="28"/>
          <w:szCs w:val="28"/>
          <w:vertAlign w:val="subscript"/>
        </w:rPr>
        <w:t>1</w:t>
      </w:r>
      <w:r w:rsidRPr="00F112CC">
        <w:rPr>
          <w:rFonts w:eastAsia="Times New Roman" w:cs="Times New Roman"/>
          <w:sz w:val="28"/>
          <w:szCs w:val="28"/>
        </w:rPr>
        <w:t>= 2p</w:t>
      </w:r>
      <w:r w:rsidRPr="00F112CC">
        <w:rPr>
          <w:rFonts w:eastAsia="Times New Roman" w:cs="Times New Roman"/>
          <w:sz w:val="28"/>
          <w:szCs w:val="28"/>
          <w:vertAlign w:val="subscript"/>
        </w:rPr>
        <w:t>2</w:t>
      </w:r>
    </w:p>
    <w:p w14:paraId="2F8ECE81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C. 2p</w:t>
      </w:r>
      <w:r w:rsidRPr="00F112CC">
        <w:rPr>
          <w:rFonts w:eastAsia="Times New Roman" w:cs="Times New Roman"/>
          <w:sz w:val="28"/>
          <w:szCs w:val="28"/>
          <w:vertAlign w:val="subscript"/>
        </w:rPr>
        <w:t>1</w:t>
      </w:r>
      <w:r w:rsidRPr="00F112CC">
        <w:rPr>
          <w:rFonts w:eastAsia="Times New Roman" w:cs="Times New Roman"/>
          <w:sz w:val="28"/>
          <w:szCs w:val="28"/>
        </w:rPr>
        <w:t>= p</w:t>
      </w:r>
      <w:r w:rsidRPr="00F112CC">
        <w:rPr>
          <w:rFonts w:eastAsia="Times New Roman" w:cs="Times New Roman"/>
          <w:sz w:val="28"/>
          <w:szCs w:val="28"/>
          <w:vertAlign w:val="subscript"/>
        </w:rPr>
        <w:t>2</w:t>
      </w:r>
    </w:p>
    <w:p w14:paraId="1494F8F1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Không so sánh được</w:t>
      </w:r>
    </w:p>
    <w:p w14:paraId="27363853" w14:textId="3CBC1F36" w:rsidR="00DC488B" w:rsidRPr="00F112CC" w:rsidRDefault="009200C1" w:rsidP="00C14652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sz w:val="28"/>
          <w:szCs w:val="28"/>
        </w:rPr>
      </w:pPr>
      <w:r w:rsidRPr="00F112CC">
        <w:rPr>
          <w:b/>
          <w:bCs/>
          <w:sz w:val="28"/>
          <w:szCs w:val="28"/>
        </w:rPr>
        <w:t xml:space="preserve">Câu 15: </w:t>
      </w:r>
      <w:r w:rsidR="003B584F" w:rsidRPr="00F112CC">
        <w:rPr>
          <w:sz w:val="28"/>
          <w:szCs w:val="28"/>
        </w:rPr>
        <w:t>Chuyển động có độ lớn vận tốc không đổi theo thời gian gọi là:</w:t>
      </w:r>
    </w:p>
    <w:p w14:paraId="661B8B96" w14:textId="1C1A3EDF" w:rsidR="00DC488B" w:rsidRPr="00F112CC" w:rsidRDefault="003B584F" w:rsidP="00C14652">
      <w:pPr>
        <w:pStyle w:val="ListParagraph"/>
        <w:numPr>
          <w:ilvl w:val="0"/>
          <w:numId w:val="8"/>
        </w:numPr>
        <w:shd w:val="clear" w:color="auto" w:fill="FFFFFF"/>
        <w:spacing w:before="0" w:line="276" w:lineRule="auto"/>
        <w:ind w:left="360"/>
        <w:jc w:val="both"/>
        <w:rPr>
          <w:rFonts w:cs="Times New Roman"/>
          <w:sz w:val="28"/>
          <w:szCs w:val="28"/>
        </w:rPr>
      </w:pPr>
      <w:r w:rsidRPr="00F112CC">
        <w:rPr>
          <w:rFonts w:cs="Times New Roman"/>
          <w:sz w:val="28"/>
          <w:szCs w:val="28"/>
        </w:rPr>
        <w:t>Chuyển động</w:t>
      </w:r>
      <w:r w:rsidR="00DC488B" w:rsidRPr="00F112CC">
        <w:rPr>
          <w:rFonts w:cs="Times New Roman"/>
          <w:sz w:val="28"/>
          <w:szCs w:val="28"/>
        </w:rPr>
        <w:t xml:space="preserve"> không thay đổi</w:t>
      </w:r>
    </w:p>
    <w:p w14:paraId="49C6F370" w14:textId="72527CFB" w:rsidR="00DC488B" w:rsidRPr="00F112CC" w:rsidRDefault="003B584F" w:rsidP="00C14652">
      <w:pPr>
        <w:pStyle w:val="ListParagraph"/>
        <w:numPr>
          <w:ilvl w:val="0"/>
          <w:numId w:val="8"/>
        </w:numPr>
        <w:shd w:val="clear" w:color="auto" w:fill="FFFFFF"/>
        <w:spacing w:before="0" w:line="276" w:lineRule="auto"/>
        <w:ind w:left="360"/>
        <w:jc w:val="both"/>
        <w:rPr>
          <w:rFonts w:cs="Times New Roman"/>
          <w:sz w:val="28"/>
          <w:szCs w:val="28"/>
        </w:rPr>
      </w:pPr>
      <w:r w:rsidRPr="00F112CC">
        <w:rPr>
          <w:rFonts w:cs="Times New Roman"/>
          <w:sz w:val="28"/>
          <w:szCs w:val="28"/>
        </w:rPr>
        <w:t>Chuyển động đều</w:t>
      </w:r>
    </w:p>
    <w:p w14:paraId="7075EE18" w14:textId="407E7C59" w:rsidR="00DC488B" w:rsidRPr="00F112CC" w:rsidRDefault="003B584F" w:rsidP="00C14652">
      <w:pPr>
        <w:pStyle w:val="ListParagraph"/>
        <w:numPr>
          <w:ilvl w:val="0"/>
          <w:numId w:val="8"/>
        </w:numPr>
        <w:shd w:val="clear" w:color="auto" w:fill="FFFFFF"/>
        <w:spacing w:before="0" w:line="276" w:lineRule="auto"/>
        <w:ind w:left="360"/>
        <w:jc w:val="both"/>
        <w:rPr>
          <w:rFonts w:cs="Times New Roman"/>
          <w:sz w:val="28"/>
          <w:szCs w:val="28"/>
        </w:rPr>
      </w:pPr>
      <w:r w:rsidRPr="00F112CC">
        <w:rPr>
          <w:rFonts w:cs="Times New Roman"/>
          <w:sz w:val="28"/>
          <w:szCs w:val="28"/>
        </w:rPr>
        <w:t>Chuyển động không đều</w:t>
      </w:r>
    </w:p>
    <w:p w14:paraId="773C09D3" w14:textId="5E3339CC" w:rsidR="00DC488B" w:rsidRPr="00F112CC" w:rsidRDefault="003B584F" w:rsidP="00C14652">
      <w:pPr>
        <w:pStyle w:val="Heading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b w:val="0"/>
          <w:bCs w:val="0"/>
          <w:sz w:val="28"/>
          <w:szCs w:val="28"/>
        </w:rPr>
      </w:pPr>
      <w:r w:rsidRPr="00F112CC">
        <w:rPr>
          <w:b w:val="0"/>
          <w:bCs w:val="0"/>
          <w:sz w:val="28"/>
          <w:szCs w:val="28"/>
        </w:rPr>
        <w:t>Chuyển động một chiều</w:t>
      </w:r>
    </w:p>
    <w:p w14:paraId="088CE307" w14:textId="77777777" w:rsidR="00570BF2" w:rsidRPr="00F112CC" w:rsidRDefault="005B77B6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b/>
          <w:bCs/>
          <w:sz w:val="28"/>
          <w:szCs w:val="28"/>
        </w:rPr>
        <w:t xml:space="preserve">Câu 16: </w:t>
      </w:r>
      <w:r w:rsidR="00570BF2" w:rsidRPr="00F112CC">
        <w:rPr>
          <w:rFonts w:eastAsia="Times New Roman" w:cs="Times New Roman"/>
          <w:sz w:val="28"/>
          <w:szCs w:val="28"/>
        </w:rPr>
        <w:t>Chọn câu sai:</w:t>
      </w:r>
    </w:p>
    <w:p w14:paraId="1FEE4BC7" w14:textId="27C3395E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A. </w:t>
      </w:r>
      <w:r w:rsidR="00C80C1C" w:rsidRPr="00F112CC">
        <w:rPr>
          <w:rFonts w:eastAsia="Times New Roman" w:cs="Times New Roman"/>
          <w:sz w:val="28"/>
          <w:szCs w:val="28"/>
        </w:rPr>
        <w:t>Hiện tượng khuếch tán xảy ra đối với cả chất rắn, chất lỏng, chất khí.</w:t>
      </w:r>
    </w:p>
    <w:p w14:paraId="13DDC8AB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Chất rắn hoàn toàn không cho một chất khí đi qua vì giữa các hạt cấu thành chất rắn không có khoảng cách.</w:t>
      </w:r>
    </w:p>
    <w:p w14:paraId="3E680484" w14:textId="31E687DF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C. Khi nhiệt độ của vật tăng thì thể tích của vật tăng</w:t>
      </w:r>
      <w:r w:rsidR="00C80C1C" w:rsidRPr="00F112CC">
        <w:rPr>
          <w:rFonts w:eastAsia="Times New Roman" w:cs="Times New Roman"/>
          <w:sz w:val="28"/>
          <w:szCs w:val="28"/>
        </w:rPr>
        <w:t>.</w:t>
      </w:r>
    </w:p>
    <w:p w14:paraId="3781FEDD" w14:textId="2C005783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Ta thấy muối tan trong nước chứng tỏ giữa các phân tử nước có khoảng cách.</w:t>
      </w:r>
    </w:p>
    <w:p w14:paraId="772C0F0D" w14:textId="31692CFE" w:rsidR="0077191F" w:rsidRPr="00F112CC" w:rsidRDefault="004816EE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b/>
          <w:bCs/>
          <w:sz w:val="28"/>
          <w:szCs w:val="28"/>
        </w:rPr>
        <w:t xml:space="preserve">Câu 17: </w:t>
      </w:r>
      <w:r w:rsidR="0077191F" w:rsidRPr="00F112CC">
        <w:rPr>
          <w:rFonts w:eastAsia="Times New Roman" w:cs="Times New Roman"/>
          <w:sz w:val="28"/>
          <w:szCs w:val="28"/>
        </w:rPr>
        <w:t>Khi đổ 100 cm</w:t>
      </w:r>
      <w:r w:rsidR="0077191F" w:rsidRPr="00F112CC">
        <w:rPr>
          <w:rFonts w:eastAsia="Times New Roman" w:cs="Times New Roman"/>
          <w:sz w:val="28"/>
          <w:szCs w:val="28"/>
          <w:vertAlign w:val="superscript"/>
        </w:rPr>
        <w:t>3</w:t>
      </w:r>
      <w:r w:rsidR="0077191F" w:rsidRPr="00F112CC">
        <w:rPr>
          <w:rFonts w:eastAsia="Times New Roman" w:cs="Times New Roman"/>
          <w:sz w:val="28"/>
          <w:szCs w:val="28"/>
        </w:rPr>
        <w:t> siro vào 150 cm</w:t>
      </w:r>
      <w:r w:rsidR="0077191F" w:rsidRPr="00F112CC">
        <w:rPr>
          <w:rFonts w:eastAsia="Times New Roman" w:cs="Times New Roman"/>
          <w:sz w:val="28"/>
          <w:szCs w:val="28"/>
          <w:vertAlign w:val="superscript"/>
        </w:rPr>
        <w:t>3</w:t>
      </w:r>
      <w:r w:rsidR="0077191F" w:rsidRPr="00F112CC">
        <w:rPr>
          <w:rFonts w:eastAsia="Times New Roman" w:cs="Times New Roman"/>
          <w:sz w:val="28"/>
          <w:szCs w:val="28"/>
        </w:rPr>
        <w:t> nước thì thu được bao nhiêu cm</w:t>
      </w:r>
      <w:r w:rsidR="0077191F" w:rsidRPr="00F112CC">
        <w:rPr>
          <w:rFonts w:eastAsia="Times New Roman" w:cs="Times New Roman"/>
          <w:sz w:val="28"/>
          <w:szCs w:val="28"/>
          <w:vertAlign w:val="superscript"/>
        </w:rPr>
        <w:t>3</w:t>
      </w:r>
      <w:r w:rsidR="0077191F" w:rsidRPr="00F112CC">
        <w:rPr>
          <w:rFonts w:eastAsia="Times New Roman" w:cs="Times New Roman"/>
          <w:sz w:val="28"/>
          <w:szCs w:val="28"/>
        </w:rPr>
        <w:t> hỗn hợp?</w:t>
      </w:r>
    </w:p>
    <w:p w14:paraId="704A57FC" w14:textId="4F7B824B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A. 250 cm3         </w:t>
      </w:r>
    </w:p>
    <w:p w14:paraId="6F1E5EE6" w14:textId="1D49F25A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&gt; 250 cm3         </w:t>
      </w:r>
    </w:p>
    <w:p w14:paraId="7B2B7D3C" w14:textId="0532E585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C. 200 cm3         </w:t>
      </w:r>
    </w:p>
    <w:p w14:paraId="4E70655A" w14:textId="50740D1C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&lt; 250 cm3</w:t>
      </w:r>
    </w:p>
    <w:p w14:paraId="41F21B6C" w14:textId="77777777" w:rsidR="0077191F" w:rsidRPr="00F112CC" w:rsidRDefault="00E307E4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b/>
          <w:bCs/>
          <w:sz w:val="28"/>
          <w:szCs w:val="28"/>
        </w:rPr>
        <w:t xml:space="preserve">Câu 18: </w:t>
      </w:r>
      <w:r w:rsidR="0077191F" w:rsidRPr="00F112CC">
        <w:rPr>
          <w:rFonts w:eastAsia="Times New Roman" w:cs="Times New Roman"/>
          <w:sz w:val="28"/>
          <w:szCs w:val="28"/>
        </w:rPr>
        <w:t>Chọn câu sai:</w:t>
      </w:r>
    </w:p>
    <w:p w14:paraId="0012D348" w14:textId="77777777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A. Không khí hòa trộn với một khí khác dễ hơn đi vào một chất lỏng.</w:t>
      </w:r>
    </w:p>
    <w:p w14:paraId="6D402AD9" w14:textId="77777777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Chất rắn hoàn toàn không cho một chất khí đi qua vì giữa các hạt cấu thành chất rắn không có khoảng cách.</w:t>
      </w:r>
    </w:p>
    <w:p w14:paraId="51B8C1CA" w14:textId="77777777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C. Cá vẫn sống được ở sông, hồ, ao, biển. Điều này cho thấy oxi trong không khí hòa tan được vào nước mà không làm thay đổi thể tích dung dịch.</w:t>
      </w:r>
    </w:p>
    <w:p w14:paraId="37EF4CB5" w14:textId="77777777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Việc đường tan trong nước chứng tỏ giữa các phân tử nước có khoảng cách.</w:t>
      </w:r>
    </w:p>
    <w:p w14:paraId="055C7AB5" w14:textId="2DB1B9FB" w:rsidR="0077191F" w:rsidRPr="00F112CC" w:rsidRDefault="00792AAA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19: </w:t>
      </w:r>
      <w:r w:rsidR="0077191F" w:rsidRPr="00F112CC">
        <w:rPr>
          <w:rFonts w:eastAsia="Times New Roman" w:cs="Times New Roman"/>
          <w:sz w:val="28"/>
          <w:szCs w:val="28"/>
        </w:rPr>
        <w:t>Tính chất nào sau đây là của nguyên tử, phân tử?</w:t>
      </w:r>
    </w:p>
    <w:p w14:paraId="47DC243F" w14:textId="7A71C8B4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A. chuyển động theo một hướng xác định.</w:t>
      </w:r>
    </w:p>
    <w:p w14:paraId="63675FCD" w14:textId="77777777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có lúc chuyển động, có lúc đứng yên.</w:t>
      </w:r>
    </w:p>
    <w:p w14:paraId="0FD32965" w14:textId="1D72A77D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C. giữa các nguyên tử, phân tử không có khoảng cách.</w:t>
      </w:r>
    </w:p>
    <w:p w14:paraId="32E7CD13" w14:textId="132FA4C1" w:rsidR="0077191F" w:rsidRPr="00F112CC" w:rsidRDefault="0077191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chuyển động càng nhanh khi nhiệt độ càng cao.</w:t>
      </w:r>
    </w:p>
    <w:p w14:paraId="37A6E8D3" w14:textId="447827DD" w:rsidR="0077191F" w:rsidRPr="00F112CC" w:rsidRDefault="00062F27" w:rsidP="00C14652">
      <w:pPr>
        <w:shd w:val="clear" w:color="auto" w:fill="FFFFFF"/>
        <w:spacing w:before="0" w:line="276" w:lineRule="auto"/>
        <w:ind w:left="360" w:right="48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lastRenderedPageBreak/>
        <w:t xml:space="preserve">Câu 20: </w:t>
      </w:r>
      <w:r w:rsidR="00C80C1C" w:rsidRPr="00F112CC">
        <w:rPr>
          <w:rFonts w:eastAsia="Times New Roman" w:cs="Times New Roman"/>
          <w:sz w:val="28"/>
          <w:szCs w:val="28"/>
        </w:rPr>
        <w:t>Khi nén khí trong một xi lanh kín, thể tích khối khí giảm. Nguyên nhân do:</w:t>
      </w:r>
    </w:p>
    <w:p w14:paraId="509E188F" w14:textId="079BF4C0" w:rsidR="00C80C1C" w:rsidRPr="00F112CC" w:rsidRDefault="00C80C1C" w:rsidP="00C14652">
      <w:pPr>
        <w:pStyle w:val="ListParagraph"/>
        <w:numPr>
          <w:ilvl w:val="0"/>
          <w:numId w:val="7"/>
        </w:numPr>
        <w:shd w:val="clear" w:color="auto" w:fill="FFFFFF"/>
        <w:spacing w:before="0" w:line="276" w:lineRule="auto"/>
        <w:ind w:left="360" w:right="48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Kích thước các phân tử khí giảm</w:t>
      </w:r>
    </w:p>
    <w:p w14:paraId="2C8DD307" w14:textId="0E329639" w:rsidR="00C80C1C" w:rsidRPr="00F112CC" w:rsidRDefault="00C80C1C" w:rsidP="00C14652">
      <w:pPr>
        <w:pStyle w:val="ListParagraph"/>
        <w:numPr>
          <w:ilvl w:val="0"/>
          <w:numId w:val="7"/>
        </w:numPr>
        <w:shd w:val="clear" w:color="auto" w:fill="FFFFFF"/>
        <w:spacing w:before="0" w:line="276" w:lineRule="auto"/>
        <w:ind w:left="360" w:right="48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Khoảng cách các phân tử khí giảm</w:t>
      </w:r>
    </w:p>
    <w:p w14:paraId="0D175DCA" w14:textId="27B1D34C" w:rsidR="00C80C1C" w:rsidRPr="00F112CC" w:rsidRDefault="00C80C1C" w:rsidP="00C14652">
      <w:pPr>
        <w:pStyle w:val="ListParagraph"/>
        <w:numPr>
          <w:ilvl w:val="0"/>
          <w:numId w:val="7"/>
        </w:numPr>
        <w:shd w:val="clear" w:color="auto" w:fill="FFFFFF"/>
        <w:spacing w:before="0" w:line="276" w:lineRule="auto"/>
        <w:ind w:left="360" w:right="48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Khối lượng phân tử khí giảm</w:t>
      </w:r>
    </w:p>
    <w:p w14:paraId="39F88392" w14:textId="6D820794" w:rsidR="00C80C1C" w:rsidRPr="00F112CC" w:rsidRDefault="00C80C1C" w:rsidP="00C14652">
      <w:pPr>
        <w:pStyle w:val="ListParagraph"/>
        <w:numPr>
          <w:ilvl w:val="0"/>
          <w:numId w:val="7"/>
        </w:numPr>
        <w:shd w:val="clear" w:color="auto" w:fill="FFFFFF"/>
        <w:spacing w:before="0" w:line="276" w:lineRule="auto"/>
        <w:ind w:left="360" w:right="48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Cách sắp xếp các phân tử thay đổi</w:t>
      </w:r>
    </w:p>
    <w:p w14:paraId="2BDF94C6" w14:textId="77777777" w:rsidR="00C80C1C" w:rsidRPr="00F112CC" w:rsidRDefault="00CE688F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b/>
          <w:bCs/>
          <w:sz w:val="28"/>
          <w:szCs w:val="28"/>
        </w:rPr>
        <w:t xml:space="preserve">Câu </w:t>
      </w:r>
      <w:r w:rsidR="00792AAA" w:rsidRPr="00F112CC">
        <w:rPr>
          <w:b/>
          <w:bCs/>
          <w:sz w:val="28"/>
          <w:szCs w:val="28"/>
        </w:rPr>
        <w:t>21</w:t>
      </w:r>
      <w:r w:rsidRPr="00F112CC">
        <w:rPr>
          <w:b/>
          <w:bCs/>
          <w:sz w:val="28"/>
          <w:szCs w:val="28"/>
        </w:rPr>
        <w:t xml:space="preserve">: </w:t>
      </w:r>
      <w:r w:rsidR="00C80C1C" w:rsidRPr="00F112CC">
        <w:rPr>
          <w:rFonts w:eastAsia="Times New Roman" w:cs="Times New Roman"/>
          <w:sz w:val="28"/>
          <w:szCs w:val="28"/>
        </w:rPr>
        <w:t>Các chất được cấu tạo từ</w:t>
      </w:r>
    </w:p>
    <w:p w14:paraId="3B5B3098" w14:textId="3134A730" w:rsidR="00C80C1C" w:rsidRPr="00F112CC" w:rsidRDefault="00C80C1C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A. </w:t>
      </w:r>
      <w:r w:rsidR="000846EC" w:rsidRPr="00F112CC">
        <w:rPr>
          <w:rFonts w:eastAsia="Times New Roman" w:cs="Times New Roman"/>
          <w:sz w:val="28"/>
          <w:szCs w:val="28"/>
        </w:rPr>
        <w:t>tế bào</w:t>
      </w:r>
      <w:r w:rsidRPr="00F112CC">
        <w:rPr>
          <w:rFonts w:eastAsia="Times New Roman" w:cs="Times New Roman"/>
          <w:sz w:val="28"/>
          <w:szCs w:val="28"/>
        </w:rPr>
        <w:t>         </w:t>
      </w:r>
    </w:p>
    <w:p w14:paraId="346407B1" w14:textId="4F44A51E" w:rsidR="00C80C1C" w:rsidRPr="00F112CC" w:rsidRDefault="00C80C1C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nguyên tử, phân tử         </w:t>
      </w:r>
    </w:p>
    <w:p w14:paraId="7C87EE49" w14:textId="4449A9F2" w:rsidR="00C80C1C" w:rsidRPr="00F112CC" w:rsidRDefault="00C80C1C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C. đơn chất, hợp chất         </w:t>
      </w:r>
    </w:p>
    <w:p w14:paraId="05CD5052" w14:textId="77777777" w:rsidR="00C80C1C" w:rsidRPr="00F112CC" w:rsidRDefault="00C80C1C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các mô</w:t>
      </w:r>
    </w:p>
    <w:p w14:paraId="07514DB9" w14:textId="6DE44B5B" w:rsidR="0017298D" w:rsidRPr="00F112CC" w:rsidRDefault="00B51754" w:rsidP="00C14652">
      <w:pPr>
        <w:pStyle w:val="NormalWeb"/>
        <w:shd w:val="clear" w:color="auto" w:fill="FFFFFF"/>
        <w:spacing w:before="0" w:beforeAutospacing="0" w:after="0" w:afterAutospacing="0" w:line="276" w:lineRule="auto"/>
        <w:ind w:left="360" w:right="48" w:hanging="360"/>
        <w:jc w:val="both"/>
        <w:rPr>
          <w:sz w:val="28"/>
          <w:szCs w:val="28"/>
        </w:rPr>
      </w:pPr>
      <w:r w:rsidRPr="00F112CC">
        <w:rPr>
          <w:b/>
          <w:bCs/>
          <w:sz w:val="28"/>
          <w:szCs w:val="28"/>
        </w:rPr>
        <w:t>Câu 2</w:t>
      </w:r>
      <w:r w:rsidR="00BA24EB" w:rsidRPr="00F112CC">
        <w:rPr>
          <w:b/>
          <w:bCs/>
          <w:sz w:val="28"/>
          <w:szCs w:val="28"/>
        </w:rPr>
        <w:t xml:space="preserve">2: </w:t>
      </w:r>
      <w:r w:rsidR="0035467C" w:rsidRPr="00F112CC">
        <w:rPr>
          <w:sz w:val="28"/>
          <w:szCs w:val="28"/>
        </w:rPr>
        <w:t>Câu nào sau đây không đúng:</w:t>
      </w:r>
    </w:p>
    <w:p w14:paraId="551F7485" w14:textId="114F91E3" w:rsidR="0017298D" w:rsidRPr="00F112CC" w:rsidRDefault="0017298D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A.</w:t>
      </w:r>
      <w:r w:rsidR="0035467C" w:rsidRPr="00F112CC">
        <w:rPr>
          <w:rFonts w:eastAsia="Times New Roman" w:cs="Times New Roman"/>
          <w:sz w:val="28"/>
          <w:szCs w:val="28"/>
        </w:rPr>
        <w:t xml:space="preserve"> Các nguyên tử, phân tử có kích thước vô cùng nhỏ bé nhưng có thể nhìn bằng mắt thường.</w:t>
      </w:r>
    </w:p>
    <w:p w14:paraId="32C5E2A4" w14:textId="3C4909F7" w:rsidR="0017298D" w:rsidRPr="00F112CC" w:rsidRDefault="0017298D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B. </w:t>
      </w:r>
      <w:r w:rsidR="0035467C" w:rsidRPr="00F112CC">
        <w:rPr>
          <w:rFonts w:eastAsia="Times New Roman" w:cs="Times New Roman"/>
          <w:sz w:val="28"/>
          <w:szCs w:val="28"/>
        </w:rPr>
        <w:t>Nước đá và hơi nước có khoảng cách giữa các phân tử như nhau vì cùng là phân tử nước.</w:t>
      </w:r>
    </w:p>
    <w:p w14:paraId="6C947CA0" w14:textId="36E81E66" w:rsidR="0017298D" w:rsidRPr="00F112CC" w:rsidRDefault="0017298D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C. </w:t>
      </w:r>
      <w:r w:rsidR="0035467C" w:rsidRPr="00F112CC">
        <w:rPr>
          <w:rFonts w:eastAsia="Times New Roman" w:cs="Times New Roman"/>
          <w:sz w:val="28"/>
          <w:szCs w:val="28"/>
        </w:rPr>
        <w:t>Quả bóng bơm căng dù có buộc chặt vẫn bị x</w:t>
      </w:r>
      <w:r w:rsidR="00C14652" w:rsidRPr="00F112CC">
        <w:rPr>
          <w:rFonts w:eastAsia="Times New Roman" w:cs="Times New Roman"/>
          <w:sz w:val="28"/>
          <w:szCs w:val="28"/>
        </w:rPr>
        <w:t>ẹ</w:t>
      </w:r>
      <w:r w:rsidR="0035467C" w:rsidRPr="00F112CC">
        <w:rPr>
          <w:rFonts w:eastAsia="Times New Roman" w:cs="Times New Roman"/>
          <w:sz w:val="28"/>
          <w:szCs w:val="28"/>
        </w:rPr>
        <w:t>p vì các phân tử khí có thể thoát ra ngoài.</w:t>
      </w:r>
    </w:p>
    <w:p w14:paraId="177DF82B" w14:textId="713DDE00" w:rsidR="0017298D" w:rsidRPr="00F112CC" w:rsidRDefault="0017298D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D. </w:t>
      </w:r>
      <w:r w:rsidR="0035467C" w:rsidRPr="00F112CC">
        <w:rPr>
          <w:rFonts w:eastAsia="Times New Roman" w:cs="Times New Roman"/>
          <w:sz w:val="28"/>
          <w:szCs w:val="28"/>
        </w:rPr>
        <w:t>Phân tử là một nhóm các nguyên tử kết hợp tạo thành.</w:t>
      </w:r>
    </w:p>
    <w:p w14:paraId="6A1AB2F8" w14:textId="6BA463A2" w:rsidR="006667A6" w:rsidRPr="00F112CC" w:rsidRDefault="006667A6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23: </w:t>
      </w:r>
      <w:r w:rsidR="00931E1A" w:rsidRPr="00F112CC">
        <w:rPr>
          <w:rFonts w:eastAsia="Times New Roman" w:cs="Times New Roman"/>
          <w:sz w:val="28"/>
          <w:szCs w:val="28"/>
        </w:rPr>
        <w:t>Khi nhiệt độ của một vật tăng thì:</w:t>
      </w:r>
    </w:p>
    <w:p w14:paraId="068DD2B1" w14:textId="41CC6FDF" w:rsidR="006667A6" w:rsidRPr="00F112CC" w:rsidRDefault="00190832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A. </w:t>
      </w:r>
      <w:r w:rsidR="00344694" w:rsidRPr="00F112CC">
        <w:rPr>
          <w:rFonts w:eastAsia="Times New Roman" w:cs="Times New Roman"/>
          <w:sz w:val="28"/>
          <w:szCs w:val="28"/>
        </w:rPr>
        <w:t>Khối lượng của vật tăng</w:t>
      </w:r>
      <w:r w:rsidR="00645462" w:rsidRPr="00F112CC">
        <w:rPr>
          <w:rFonts w:eastAsia="Times New Roman" w:cs="Times New Roman"/>
          <w:sz w:val="28"/>
          <w:szCs w:val="28"/>
        </w:rPr>
        <w:t xml:space="preserve"> </w:t>
      </w:r>
      <w:r w:rsidR="00670515" w:rsidRPr="00F112CC">
        <w:rPr>
          <w:rFonts w:eastAsia="Times New Roman" w:cs="Times New Roman"/>
          <w:sz w:val="28"/>
          <w:szCs w:val="28"/>
        </w:rPr>
        <w:t xml:space="preserve"> </w:t>
      </w:r>
      <w:r w:rsidR="00A07932" w:rsidRPr="00F112CC">
        <w:rPr>
          <w:rFonts w:eastAsia="Times New Roman" w:cs="Times New Roman"/>
          <w:sz w:val="28"/>
          <w:szCs w:val="28"/>
        </w:rPr>
        <w:t xml:space="preserve"> </w:t>
      </w:r>
      <w:r w:rsidR="00B91047" w:rsidRPr="00F112CC">
        <w:rPr>
          <w:rFonts w:eastAsia="Times New Roman" w:cs="Times New Roman"/>
          <w:sz w:val="28"/>
          <w:szCs w:val="28"/>
        </w:rPr>
        <w:t xml:space="preserve"> </w:t>
      </w:r>
    </w:p>
    <w:p w14:paraId="32C61DBA" w14:textId="1CDEE8C5" w:rsidR="006667A6" w:rsidRPr="00F112CC" w:rsidRDefault="00190832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B. </w:t>
      </w:r>
      <w:r w:rsidR="00344694" w:rsidRPr="00F112CC">
        <w:rPr>
          <w:rFonts w:eastAsia="Times New Roman" w:cs="Times New Roman"/>
          <w:sz w:val="28"/>
          <w:szCs w:val="28"/>
        </w:rPr>
        <w:t>Nhiệt năng của vật tăng</w:t>
      </w:r>
      <w:r w:rsidR="008A0D6F" w:rsidRPr="00F112CC">
        <w:rPr>
          <w:rFonts w:eastAsia="Times New Roman" w:cs="Times New Roman"/>
          <w:sz w:val="28"/>
          <w:szCs w:val="28"/>
        </w:rPr>
        <w:t xml:space="preserve"> </w:t>
      </w:r>
    </w:p>
    <w:p w14:paraId="4F1B5F97" w14:textId="1A678FC8" w:rsidR="006667A6" w:rsidRPr="00F112CC" w:rsidRDefault="00190832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C. </w:t>
      </w:r>
      <w:r w:rsidR="00344694" w:rsidRPr="00F112CC">
        <w:rPr>
          <w:rFonts w:eastAsia="Times New Roman" w:cs="Times New Roman"/>
          <w:sz w:val="28"/>
          <w:szCs w:val="28"/>
        </w:rPr>
        <w:t xml:space="preserve">Các phân tử, nguyên tử </w:t>
      </w:r>
      <w:r w:rsidR="002347A0" w:rsidRPr="00F112CC">
        <w:rPr>
          <w:rFonts w:eastAsia="Times New Roman" w:cs="Times New Roman"/>
          <w:sz w:val="28"/>
          <w:szCs w:val="28"/>
        </w:rPr>
        <w:t>nở ra</w:t>
      </w:r>
    </w:p>
    <w:p w14:paraId="1203AE7F" w14:textId="1B7C6275" w:rsidR="00190832" w:rsidRPr="00F112CC" w:rsidRDefault="00190832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Các phân tử, nguyên tử chuyển động chậm lại</w:t>
      </w:r>
    </w:p>
    <w:p w14:paraId="29B5481A" w14:textId="77777777" w:rsidR="00570BF2" w:rsidRPr="00F112CC" w:rsidRDefault="00294978" w:rsidP="00C14652">
      <w:pPr>
        <w:shd w:val="clear" w:color="auto" w:fill="FFFFFF"/>
        <w:spacing w:before="0" w:line="276" w:lineRule="auto"/>
        <w:ind w:left="360" w:right="48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24: </w:t>
      </w:r>
      <w:r w:rsidR="00570BF2" w:rsidRPr="00F112CC">
        <w:rPr>
          <w:rFonts w:eastAsia="Times New Roman" w:cs="Times New Roman"/>
          <w:sz w:val="28"/>
          <w:szCs w:val="28"/>
        </w:rPr>
        <w:t>Nhiệt lượng là</w:t>
      </w:r>
    </w:p>
    <w:p w14:paraId="2A9BD108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A. Phần nhiệt năng mà vật nhận được hay mất bớt đi trong quá trình truyền nhiệt.</w:t>
      </w:r>
    </w:p>
    <w:p w14:paraId="36AEF39A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Phần nhiệt năng mà vật nhận trong quá trình truyền nhiệt.</w:t>
      </w:r>
    </w:p>
    <w:p w14:paraId="70C430A9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C. Phần nhiệt năng mà vật mất bớt đi trong quá trình truyền nhiệt.</w:t>
      </w:r>
    </w:p>
    <w:p w14:paraId="318BBBCE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Phần cơ năng mà vật nhận được hay mất bớt đi trong quá trình thực hiện công.</w:t>
      </w:r>
    </w:p>
    <w:p w14:paraId="0DE482BE" w14:textId="77777777" w:rsidR="00570BF2" w:rsidRPr="00F112CC" w:rsidRDefault="00F22031" w:rsidP="00C14652">
      <w:pPr>
        <w:shd w:val="clear" w:color="auto" w:fill="FFFFFF"/>
        <w:spacing w:before="0" w:line="276" w:lineRule="auto"/>
        <w:ind w:left="360" w:right="48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25: </w:t>
      </w:r>
      <w:r w:rsidR="00570BF2" w:rsidRPr="00F112CC">
        <w:rPr>
          <w:rFonts w:eastAsia="Times New Roman" w:cs="Times New Roman"/>
          <w:sz w:val="28"/>
          <w:szCs w:val="28"/>
        </w:rPr>
        <w:t>Chọn câu sai trong những câu sau:</w:t>
      </w:r>
    </w:p>
    <w:p w14:paraId="12786381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A. Phần nhiệt năng mà vật nhận được hay mất đi trong quá trình truyền nhiệt gọi là nhiệt lượng.</w:t>
      </w:r>
    </w:p>
    <w:p w14:paraId="2F8E1359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Khi vật truyền nhiệt lượng cho môi trường xung quanh thì nhiệt năng của nó giảm đi.</w:t>
      </w:r>
    </w:p>
    <w:p w14:paraId="7888FBBF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C. Nếu vật vừa nhận công, vừa nhận nhiệt lượng thì nhiệt năng của nó tăng lên.</w:t>
      </w:r>
    </w:p>
    <w:p w14:paraId="3A2EB3FD" w14:textId="77777777" w:rsidR="00570BF2" w:rsidRPr="00F112CC" w:rsidRDefault="00570BF2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D. Xoa hai tay vào nhau là cách truyền nhiệt để làm tăng nhiệt năng của vật.</w:t>
      </w:r>
    </w:p>
    <w:p w14:paraId="036A5591" w14:textId="04C2E72B" w:rsidR="00CB0DB7" w:rsidRPr="00F112CC" w:rsidRDefault="0058534B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26: </w:t>
      </w:r>
      <w:r w:rsidR="00624209" w:rsidRPr="00F112CC">
        <w:rPr>
          <w:rFonts w:eastAsia="Times New Roman" w:cs="Times New Roman"/>
          <w:sz w:val="28"/>
          <w:szCs w:val="28"/>
        </w:rPr>
        <w:t>Bỏ thìa nhôm lạnh vào cốc nước nóng, nhận xét nào sau đây</w:t>
      </w:r>
      <w:r w:rsidR="00C14652" w:rsidRPr="00F112CC">
        <w:rPr>
          <w:rFonts w:eastAsia="Times New Roman" w:cs="Times New Roman"/>
          <w:sz w:val="28"/>
          <w:szCs w:val="28"/>
        </w:rPr>
        <w:t xml:space="preserve"> là</w:t>
      </w:r>
      <w:r w:rsidR="00624209" w:rsidRPr="00F112CC">
        <w:rPr>
          <w:rFonts w:eastAsia="Times New Roman" w:cs="Times New Roman"/>
          <w:sz w:val="28"/>
          <w:szCs w:val="28"/>
        </w:rPr>
        <w:t xml:space="preserve"> sai?</w:t>
      </w:r>
    </w:p>
    <w:p w14:paraId="216152AD" w14:textId="5C67A4D9" w:rsidR="00CB0DB7" w:rsidRPr="00F112CC" w:rsidRDefault="0019083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lastRenderedPageBreak/>
        <w:t xml:space="preserve">A. </w:t>
      </w:r>
      <w:r w:rsidR="00624209" w:rsidRPr="00F112CC">
        <w:rPr>
          <w:rFonts w:eastAsia="Times New Roman" w:cs="Times New Roman"/>
          <w:sz w:val="28"/>
          <w:szCs w:val="28"/>
        </w:rPr>
        <w:t>Nhiệt độ của nước truyền sang thìa nhôm</w:t>
      </w:r>
    </w:p>
    <w:p w14:paraId="2DAD76C3" w14:textId="798C1B1F" w:rsidR="00CB0DB7" w:rsidRPr="00F112CC" w:rsidRDefault="0019083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B. </w:t>
      </w:r>
      <w:r w:rsidR="00624209" w:rsidRPr="00F112CC">
        <w:rPr>
          <w:rFonts w:eastAsia="Times New Roman" w:cs="Times New Roman"/>
          <w:sz w:val="28"/>
          <w:szCs w:val="28"/>
        </w:rPr>
        <w:t>Nhiệt độ của thìa nhôm tăng lên, nhiệt độ của nước giảm xuống</w:t>
      </w:r>
    </w:p>
    <w:p w14:paraId="72B1EE5A" w14:textId="5721CA32" w:rsidR="00CB0DB7" w:rsidRPr="00F112CC" w:rsidRDefault="0019083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C. </w:t>
      </w:r>
      <w:r w:rsidR="00624209" w:rsidRPr="00F112CC">
        <w:rPr>
          <w:rFonts w:eastAsia="Times New Roman" w:cs="Times New Roman"/>
          <w:sz w:val="28"/>
          <w:szCs w:val="28"/>
        </w:rPr>
        <w:t>Nhiệt năng của thìa tăng, nhiệt năng của nước giảm</w:t>
      </w:r>
    </w:p>
    <w:p w14:paraId="2F11F8E5" w14:textId="7A8BB410" w:rsidR="00CB0DB7" w:rsidRPr="00F112CC" w:rsidRDefault="00190832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D. </w:t>
      </w:r>
      <w:r w:rsidR="008045A3" w:rsidRPr="00F112CC">
        <w:rPr>
          <w:rFonts w:eastAsia="Times New Roman" w:cs="Times New Roman"/>
          <w:sz w:val="28"/>
          <w:szCs w:val="28"/>
        </w:rPr>
        <w:t>Thìa nhôm thu nhiệt lượng, nước tỏa ra nhiệt lượng</w:t>
      </w:r>
    </w:p>
    <w:p w14:paraId="05B67CD0" w14:textId="4AC92D0B" w:rsidR="00893724" w:rsidRPr="00F112CC" w:rsidRDefault="00893724" w:rsidP="00C14652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sz w:val="28"/>
          <w:szCs w:val="28"/>
        </w:rPr>
      </w:pPr>
      <w:r w:rsidRPr="00F112CC">
        <w:rPr>
          <w:b/>
          <w:bCs/>
          <w:sz w:val="28"/>
          <w:szCs w:val="28"/>
        </w:rPr>
        <w:t xml:space="preserve">Câu 27: </w:t>
      </w:r>
      <w:r w:rsidR="008045A3" w:rsidRPr="00F112CC">
        <w:rPr>
          <w:sz w:val="28"/>
          <w:szCs w:val="28"/>
        </w:rPr>
        <w:t>Trường hợp nào sau đây không làm tăng nhiệt năng của vật?</w:t>
      </w:r>
    </w:p>
    <w:p w14:paraId="44DEFDEC" w14:textId="6B928359" w:rsidR="00893724" w:rsidRPr="00F112CC" w:rsidRDefault="00893724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A. </w:t>
      </w:r>
      <w:r w:rsidR="008045A3" w:rsidRPr="00F112CC">
        <w:rPr>
          <w:rFonts w:eastAsia="Times New Roman" w:cs="Times New Roman"/>
          <w:sz w:val="28"/>
          <w:szCs w:val="28"/>
        </w:rPr>
        <w:t>Cọ xát đồng xu vào vải</w:t>
      </w:r>
    </w:p>
    <w:p w14:paraId="39C00FB7" w14:textId="54942064" w:rsidR="00893724" w:rsidRPr="00F112CC" w:rsidRDefault="00893724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B. </w:t>
      </w:r>
      <w:r w:rsidR="008045A3" w:rsidRPr="00F112CC">
        <w:rPr>
          <w:rFonts w:eastAsia="Times New Roman" w:cs="Times New Roman"/>
          <w:sz w:val="28"/>
          <w:szCs w:val="28"/>
        </w:rPr>
        <w:t>Thả đồng xu vào nước nóng</w:t>
      </w:r>
    </w:p>
    <w:p w14:paraId="1827B62D" w14:textId="0701D237" w:rsidR="00893724" w:rsidRPr="00F112CC" w:rsidRDefault="00893724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C. </w:t>
      </w:r>
      <w:r w:rsidR="003D6E57" w:rsidRPr="00F112CC">
        <w:rPr>
          <w:rFonts w:eastAsia="Times New Roman" w:cs="Times New Roman"/>
          <w:sz w:val="28"/>
          <w:szCs w:val="28"/>
        </w:rPr>
        <w:t>Cất đồng xu vào tủ lạnh</w:t>
      </w:r>
    </w:p>
    <w:p w14:paraId="468495E4" w14:textId="55BC237F" w:rsidR="00893724" w:rsidRPr="00F112CC" w:rsidRDefault="00893724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D. </w:t>
      </w:r>
      <w:r w:rsidR="003D6E57" w:rsidRPr="00F112CC">
        <w:rPr>
          <w:rFonts w:eastAsia="Times New Roman" w:cs="Times New Roman"/>
          <w:sz w:val="28"/>
          <w:szCs w:val="28"/>
        </w:rPr>
        <w:t>Gõ đồng xu nhiều lần liên tiếp</w:t>
      </w:r>
    </w:p>
    <w:p w14:paraId="7C75D4E2" w14:textId="0202E32D" w:rsidR="00C706F1" w:rsidRPr="00F112CC" w:rsidRDefault="00C706F1" w:rsidP="00C14652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sz w:val="28"/>
          <w:szCs w:val="28"/>
        </w:rPr>
      </w:pPr>
      <w:r w:rsidRPr="00F112CC">
        <w:rPr>
          <w:b/>
          <w:bCs/>
          <w:sz w:val="28"/>
          <w:szCs w:val="28"/>
        </w:rPr>
        <w:t xml:space="preserve">Câu 28: </w:t>
      </w:r>
      <w:r w:rsidR="003D6E57" w:rsidRPr="00F112CC">
        <w:rPr>
          <w:sz w:val="28"/>
          <w:szCs w:val="28"/>
        </w:rPr>
        <w:t>Đại lượng nào sau đây của vật không</w:t>
      </w:r>
      <w:r w:rsidR="00C14652" w:rsidRPr="00F112CC">
        <w:rPr>
          <w:sz w:val="28"/>
          <w:szCs w:val="28"/>
        </w:rPr>
        <w:t xml:space="preserve"> thay</w:t>
      </w:r>
      <w:r w:rsidR="003D6E57" w:rsidRPr="00F112CC">
        <w:rPr>
          <w:sz w:val="28"/>
          <w:szCs w:val="28"/>
        </w:rPr>
        <w:t xml:space="preserve"> đổi khi vật thay đổi nhiệt năng?</w:t>
      </w:r>
    </w:p>
    <w:p w14:paraId="4F74D93D" w14:textId="749FA14C" w:rsidR="00C706F1" w:rsidRPr="00F112CC" w:rsidRDefault="00C706F1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A. </w:t>
      </w:r>
      <w:r w:rsidR="003D6E57" w:rsidRPr="00F112CC">
        <w:rPr>
          <w:rFonts w:eastAsia="Times New Roman" w:cs="Times New Roman"/>
          <w:sz w:val="28"/>
          <w:szCs w:val="28"/>
        </w:rPr>
        <w:t>Khối lượng của vật</w:t>
      </w:r>
    </w:p>
    <w:p w14:paraId="50BECBCE" w14:textId="3F2B1CC5" w:rsidR="00C706F1" w:rsidRPr="00F112CC" w:rsidRDefault="00C706F1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>B. T</w:t>
      </w:r>
      <w:r w:rsidR="003D6E57" w:rsidRPr="00F112CC">
        <w:rPr>
          <w:rFonts w:eastAsia="Times New Roman" w:cs="Times New Roman"/>
          <w:sz w:val="28"/>
          <w:szCs w:val="28"/>
        </w:rPr>
        <w:t>hể tích của vật</w:t>
      </w:r>
    </w:p>
    <w:p w14:paraId="429D8516" w14:textId="5402E9FC" w:rsidR="00C706F1" w:rsidRPr="00F112CC" w:rsidRDefault="00C706F1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C. </w:t>
      </w:r>
      <w:r w:rsidR="003D6E57" w:rsidRPr="00F112CC">
        <w:rPr>
          <w:rFonts w:eastAsia="Times New Roman" w:cs="Times New Roman"/>
          <w:sz w:val="28"/>
          <w:szCs w:val="28"/>
        </w:rPr>
        <w:t>Động năng của phân tử cấu tạo nên vật</w:t>
      </w:r>
    </w:p>
    <w:p w14:paraId="3007825F" w14:textId="243006C5" w:rsidR="00C706F1" w:rsidRPr="00F112CC" w:rsidRDefault="00C706F1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D. </w:t>
      </w:r>
      <w:r w:rsidR="003D6E57" w:rsidRPr="00F112CC">
        <w:rPr>
          <w:rFonts w:eastAsia="Times New Roman" w:cs="Times New Roman"/>
          <w:sz w:val="28"/>
          <w:szCs w:val="28"/>
        </w:rPr>
        <w:t>Nhiệt độ của vật</w:t>
      </w:r>
    </w:p>
    <w:p w14:paraId="50A2F326" w14:textId="382F90CD" w:rsidR="0077437C" w:rsidRPr="00F112CC" w:rsidRDefault="0077437C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29: </w:t>
      </w:r>
      <w:r w:rsidR="00290BB4" w:rsidRPr="00F112CC">
        <w:rPr>
          <w:rFonts w:eastAsia="Times New Roman" w:cs="Times New Roman"/>
          <w:sz w:val="28"/>
          <w:szCs w:val="28"/>
        </w:rPr>
        <w:t>Ta có thể nhận ra sự thay đổi nhiệt năng của vật thông qua:</w:t>
      </w:r>
    </w:p>
    <w:p w14:paraId="1656C72F" w14:textId="70BC3280" w:rsidR="0077437C" w:rsidRPr="00F112CC" w:rsidRDefault="00E4631D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A. </w:t>
      </w:r>
      <w:r w:rsidR="00290BB4" w:rsidRPr="00F112CC">
        <w:rPr>
          <w:rFonts w:eastAsia="Times New Roman" w:cs="Times New Roman"/>
          <w:sz w:val="28"/>
          <w:szCs w:val="28"/>
        </w:rPr>
        <w:t>Sự thay đổi nhiệt độ của vật</w:t>
      </w:r>
    </w:p>
    <w:p w14:paraId="09337701" w14:textId="3E023763" w:rsidR="00290BB4" w:rsidRPr="00F112CC" w:rsidRDefault="00E4631D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B. </w:t>
      </w:r>
      <w:r w:rsidR="00290BB4" w:rsidRPr="00F112CC">
        <w:rPr>
          <w:rFonts w:eastAsia="Times New Roman" w:cs="Times New Roman"/>
          <w:sz w:val="28"/>
          <w:szCs w:val="28"/>
        </w:rPr>
        <w:t>Sự thay đổi kích thước của vật</w:t>
      </w:r>
    </w:p>
    <w:p w14:paraId="5EDA39A7" w14:textId="729061B2" w:rsidR="00290BB4" w:rsidRPr="00F112CC" w:rsidRDefault="00E4631D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C. </w:t>
      </w:r>
      <w:r w:rsidR="00290BB4" w:rsidRPr="00F112CC">
        <w:rPr>
          <w:rFonts w:eastAsia="Times New Roman" w:cs="Times New Roman"/>
          <w:sz w:val="28"/>
          <w:szCs w:val="28"/>
        </w:rPr>
        <w:t>Sự thay đổi trọng lượng của vật</w:t>
      </w:r>
    </w:p>
    <w:p w14:paraId="43F528E8" w14:textId="43B09B38" w:rsidR="00290BB4" w:rsidRPr="00F112CC" w:rsidRDefault="00E4631D" w:rsidP="00C14652">
      <w:pPr>
        <w:shd w:val="clear" w:color="auto" w:fill="FFFFFF"/>
        <w:spacing w:before="0" w:line="276" w:lineRule="auto"/>
        <w:ind w:left="360" w:hanging="360"/>
        <w:jc w:val="both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D. </w:t>
      </w:r>
      <w:r w:rsidR="00290BB4" w:rsidRPr="00F112CC">
        <w:rPr>
          <w:rFonts w:eastAsia="Times New Roman" w:cs="Times New Roman"/>
          <w:sz w:val="28"/>
          <w:szCs w:val="28"/>
        </w:rPr>
        <w:t>Sự thay đổi vận tốc của phân tử</w:t>
      </w:r>
    </w:p>
    <w:p w14:paraId="702308DB" w14:textId="27DDA711" w:rsidR="0077437C" w:rsidRPr="00F112CC" w:rsidRDefault="003754C7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b/>
          <w:bCs/>
          <w:sz w:val="28"/>
          <w:szCs w:val="28"/>
        </w:rPr>
        <w:t xml:space="preserve">Câu 30: </w:t>
      </w:r>
      <w:r w:rsidR="00DC32DE" w:rsidRPr="00F112CC">
        <w:rPr>
          <w:rFonts w:eastAsia="Times New Roman" w:cs="Times New Roman"/>
          <w:sz w:val="28"/>
          <w:szCs w:val="28"/>
        </w:rPr>
        <w:t>Nhận định nào sau đây là đúng?</w:t>
      </w:r>
    </w:p>
    <w:p w14:paraId="019B5125" w14:textId="14F2A2D1" w:rsidR="003754C7" w:rsidRPr="00F112CC" w:rsidRDefault="00E4631D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A. </w:t>
      </w:r>
      <w:r w:rsidR="00DC32DE" w:rsidRPr="00F112CC">
        <w:rPr>
          <w:rFonts w:eastAsia="Times New Roman" w:cs="Times New Roman"/>
          <w:sz w:val="28"/>
          <w:szCs w:val="28"/>
        </w:rPr>
        <w:t>Nhiệt năng của vật là tổng động năng của vật đó</w:t>
      </w:r>
    </w:p>
    <w:p w14:paraId="0EAD8ECA" w14:textId="3736AAC4" w:rsidR="003754C7" w:rsidRPr="00F112CC" w:rsidRDefault="00E4631D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B. </w:t>
      </w:r>
      <w:r w:rsidR="00DC32DE" w:rsidRPr="00F112CC">
        <w:rPr>
          <w:rFonts w:eastAsia="Times New Roman" w:cs="Times New Roman"/>
          <w:sz w:val="28"/>
          <w:szCs w:val="28"/>
        </w:rPr>
        <w:t>Nhiệt năng của vật có thể không thay đổi bằng cách thực hiện công</w:t>
      </w:r>
    </w:p>
    <w:p w14:paraId="144D1F18" w14:textId="20AF0D53" w:rsidR="003754C7" w:rsidRPr="00F112CC" w:rsidRDefault="00E4631D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C. </w:t>
      </w:r>
      <w:r w:rsidR="00DC32DE" w:rsidRPr="00F112CC">
        <w:rPr>
          <w:rFonts w:eastAsia="Times New Roman" w:cs="Times New Roman"/>
          <w:sz w:val="28"/>
          <w:szCs w:val="28"/>
        </w:rPr>
        <w:t>Khi tăng nhiệt độ của vật, nhiệt năng của vật chưa chắc chắn tăng</w:t>
      </w:r>
    </w:p>
    <w:p w14:paraId="5B942805" w14:textId="5E44AC64" w:rsidR="003754C7" w:rsidRPr="00F112CC" w:rsidRDefault="00E4631D" w:rsidP="00C14652">
      <w:pPr>
        <w:shd w:val="clear" w:color="auto" w:fill="FFFFFF"/>
        <w:spacing w:before="0" w:line="276" w:lineRule="auto"/>
        <w:ind w:left="360" w:hanging="360"/>
        <w:jc w:val="both"/>
        <w:outlineLvl w:val="5"/>
        <w:rPr>
          <w:rFonts w:eastAsia="Times New Roman" w:cs="Times New Roman"/>
          <w:sz w:val="28"/>
          <w:szCs w:val="28"/>
        </w:rPr>
      </w:pPr>
      <w:r w:rsidRPr="00F112CC">
        <w:rPr>
          <w:rFonts w:eastAsia="Times New Roman" w:cs="Times New Roman"/>
          <w:sz w:val="28"/>
          <w:szCs w:val="28"/>
        </w:rPr>
        <w:t xml:space="preserve">D. </w:t>
      </w:r>
      <w:r w:rsidR="00DC32DE" w:rsidRPr="00F112CC">
        <w:rPr>
          <w:rFonts w:eastAsia="Times New Roman" w:cs="Times New Roman"/>
          <w:sz w:val="28"/>
          <w:szCs w:val="28"/>
        </w:rPr>
        <w:t>Khi phơi nắng, cá sấu thu nhiệt lượng để tăng nhiệt năng</w:t>
      </w:r>
    </w:p>
    <w:p w14:paraId="46D8561D" w14:textId="77777777" w:rsidR="00C706F1" w:rsidRPr="00F112CC" w:rsidRDefault="00C706F1" w:rsidP="00C14652">
      <w:pPr>
        <w:shd w:val="clear" w:color="auto" w:fill="FFFFFF"/>
        <w:spacing w:before="0" w:line="276" w:lineRule="auto"/>
        <w:ind w:left="0" w:firstLine="0"/>
        <w:jc w:val="both"/>
        <w:rPr>
          <w:rFonts w:eastAsia="Times New Roman" w:cs="Times New Roman"/>
          <w:sz w:val="28"/>
          <w:szCs w:val="28"/>
        </w:rPr>
      </w:pPr>
    </w:p>
    <w:p w14:paraId="66A9525E" w14:textId="77777777" w:rsidR="00893724" w:rsidRPr="00F112CC" w:rsidRDefault="00893724" w:rsidP="00C14652">
      <w:pPr>
        <w:shd w:val="clear" w:color="auto" w:fill="FFFFFF"/>
        <w:spacing w:before="0" w:line="276" w:lineRule="auto"/>
        <w:ind w:left="0" w:firstLine="0"/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5DC6F623" w14:textId="209E20B8" w:rsidR="00F22031" w:rsidRPr="00F112CC" w:rsidRDefault="00F22031" w:rsidP="00C14652">
      <w:pPr>
        <w:shd w:val="clear" w:color="auto" w:fill="FFFFFF"/>
        <w:spacing w:before="0" w:line="276" w:lineRule="auto"/>
        <w:ind w:left="0" w:firstLine="0"/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60B40E71" w14:textId="7A0234B4" w:rsidR="00294978" w:rsidRPr="00F112CC" w:rsidRDefault="00294978" w:rsidP="00C14652">
      <w:pPr>
        <w:shd w:val="clear" w:color="auto" w:fill="FFFFFF"/>
        <w:spacing w:before="0" w:line="276" w:lineRule="auto"/>
        <w:ind w:left="0" w:firstLine="0"/>
        <w:jc w:val="both"/>
        <w:outlineLvl w:val="5"/>
        <w:rPr>
          <w:rFonts w:eastAsia="Times New Roman" w:cs="Times New Roman"/>
          <w:sz w:val="28"/>
          <w:szCs w:val="28"/>
        </w:rPr>
      </w:pPr>
    </w:p>
    <w:p w14:paraId="7A5295DB" w14:textId="56A64EC7" w:rsidR="00B51754" w:rsidRPr="00F112CC" w:rsidRDefault="00B51754" w:rsidP="00C14652">
      <w:pPr>
        <w:shd w:val="clear" w:color="auto" w:fill="FFFFFF"/>
        <w:spacing w:before="0" w:line="276" w:lineRule="auto"/>
        <w:ind w:left="0" w:firstLine="0"/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05250DC8" w14:textId="0DFD9135" w:rsidR="00CE688F" w:rsidRPr="00F112CC" w:rsidRDefault="00CE688F" w:rsidP="00C14652">
      <w:pPr>
        <w:shd w:val="clear" w:color="auto" w:fill="FFFFFF"/>
        <w:spacing w:before="0" w:line="276" w:lineRule="auto"/>
        <w:ind w:left="0" w:firstLine="0"/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34A00F78" w14:textId="49D87CCF" w:rsidR="003F12BD" w:rsidRPr="00F112CC" w:rsidRDefault="003F12BD" w:rsidP="00C14652">
      <w:pPr>
        <w:shd w:val="clear" w:color="auto" w:fill="FFFFFF"/>
        <w:spacing w:before="0" w:line="276" w:lineRule="auto"/>
        <w:ind w:left="0" w:firstLine="0"/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7CB777F2" w14:textId="17B3AB91" w:rsidR="008D7D10" w:rsidRPr="00F112CC" w:rsidRDefault="008D7D10" w:rsidP="00F112CC">
      <w:pPr>
        <w:tabs>
          <w:tab w:val="left" w:pos="992"/>
        </w:tabs>
        <w:spacing w:before="0" w:line="276" w:lineRule="auto"/>
        <w:ind w:left="0" w:firstLine="0"/>
        <w:jc w:val="both"/>
        <w:outlineLvl w:val="1"/>
        <w:rPr>
          <w:rFonts w:cs="Times New Roman"/>
          <w:b/>
          <w:bCs/>
          <w:sz w:val="28"/>
          <w:szCs w:val="28"/>
        </w:rPr>
      </w:pPr>
      <w:bookmarkStart w:id="3" w:name="_GoBack"/>
      <w:bookmarkEnd w:id="3"/>
    </w:p>
    <w:bookmarkEnd w:id="0"/>
    <w:bookmarkEnd w:id="2"/>
    <w:p w14:paraId="2ECCF5B6" w14:textId="77777777" w:rsidR="00FB4645" w:rsidRPr="00F112CC" w:rsidRDefault="00FB4645" w:rsidP="00C14652">
      <w:pPr>
        <w:spacing w:before="0" w:line="276" w:lineRule="auto"/>
        <w:ind w:left="0" w:firstLine="0"/>
        <w:jc w:val="both"/>
        <w:rPr>
          <w:rFonts w:cs="Times New Roman"/>
          <w:sz w:val="28"/>
          <w:szCs w:val="28"/>
        </w:rPr>
      </w:pPr>
    </w:p>
    <w:sectPr w:rsidR="00FB4645" w:rsidRPr="00F112CC" w:rsidSect="00F112C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756"/>
    <w:multiLevelType w:val="hybridMultilevel"/>
    <w:tmpl w:val="40427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06AC"/>
    <w:multiLevelType w:val="hybridMultilevel"/>
    <w:tmpl w:val="3B3268D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F2204"/>
    <w:multiLevelType w:val="hybridMultilevel"/>
    <w:tmpl w:val="5330F1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ED44F0"/>
    <w:multiLevelType w:val="hybridMultilevel"/>
    <w:tmpl w:val="EA4C26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E3B5B"/>
    <w:multiLevelType w:val="hybridMultilevel"/>
    <w:tmpl w:val="C876DA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DE7F72"/>
    <w:multiLevelType w:val="hybridMultilevel"/>
    <w:tmpl w:val="38E2B3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36A58"/>
    <w:multiLevelType w:val="hybridMultilevel"/>
    <w:tmpl w:val="1E560DD4"/>
    <w:lvl w:ilvl="0" w:tplc="EE48F772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855B2"/>
    <w:multiLevelType w:val="hybridMultilevel"/>
    <w:tmpl w:val="C79EA9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915694"/>
    <w:multiLevelType w:val="hybridMultilevel"/>
    <w:tmpl w:val="8D64C9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CA6F72"/>
    <w:multiLevelType w:val="hybridMultilevel"/>
    <w:tmpl w:val="6A4A3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95178"/>
    <w:multiLevelType w:val="hybridMultilevel"/>
    <w:tmpl w:val="664C0D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A42A3A"/>
    <w:multiLevelType w:val="hybridMultilevel"/>
    <w:tmpl w:val="6FC42A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45"/>
    <w:rsid w:val="00001E75"/>
    <w:rsid w:val="0002200A"/>
    <w:rsid w:val="00036056"/>
    <w:rsid w:val="00040B7B"/>
    <w:rsid w:val="000478A2"/>
    <w:rsid w:val="00062F27"/>
    <w:rsid w:val="000637CC"/>
    <w:rsid w:val="000846EC"/>
    <w:rsid w:val="000E0499"/>
    <w:rsid w:val="000E69DA"/>
    <w:rsid w:val="000F3440"/>
    <w:rsid w:val="000F4E44"/>
    <w:rsid w:val="00147F9F"/>
    <w:rsid w:val="0017298D"/>
    <w:rsid w:val="00190832"/>
    <w:rsid w:val="001B24AB"/>
    <w:rsid w:val="001B4B11"/>
    <w:rsid w:val="001F609D"/>
    <w:rsid w:val="002347A0"/>
    <w:rsid w:val="00264120"/>
    <w:rsid w:val="00290BB4"/>
    <w:rsid w:val="00291457"/>
    <w:rsid w:val="00294978"/>
    <w:rsid w:val="002B0B4E"/>
    <w:rsid w:val="002D608B"/>
    <w:rsid w:val="002E04B6"/>
    <w:rsid w:val="002F6B51"/>
    <w:rsid w:val="00316D02"/>
    <w:rsid w:val="00344694"/>
    <w:rsid w:val="003519F9"/>
    <w:rsid w:val="0035467C"/>
    <w:rsid w:val="003754C7"/>
    <w:rsid w:val="003B584F"/>
    <w:rsid w:val="003D6E57"/>
    <w:rsid w:val="003E7A50"/>
    <w:rsid w:val="003F12BD"/>
    <w:rsid w:val="00431AE4"/>
    <w:rsid w:val="00452FDA"/>
    <w:rsid w:val="004816EE"/>
    <w:rsid w:val="00493662"/>
    <w:rsid w:val="004B1333"/>
    <w:rsid w:val="004B1B4D"/>
    <w:rsid w:val="00505E7E"/>
    <w:rsid w:val="00527169"/>
    <w:rsid w:val="00570BF2"/>
    <w:rsid w:val="0058534B"/>
    <w:rsid w:val="00592C96"/>
    <w:rsid w:val="005B77B6"/>
    <w:rsid w:val="005D59BB"/>
    <w:rsid w:val="005F4C38"/>
    <w:rsid w:val="00612A60"/>
    <w:rsid w:val="00624209"/>
    <w:rsid w:val="00634C8E"/>
    <w:rsid w:val="0064330D"/>
    <w:rsid w:val="00645462"/>
    <w:rsid w:val="0065684D"/>
    <w:rsid w:val="006666D9"/>
    <w:rsid w:val="006667A6"/>
    <w:rsid w:val="00670515"/>
    <w:rsid w:val="0067555D"/>
    <w:rsid w:val="006A58E3"/>
    <w:rsid w:val="006E2FAF"/>
    <w:rsid w:val="006E40FA"/>
    <w:rsid w:val="006F4642"/>
    <w:rsid w:val="007028D5"/>
    <w:rsid w:val="00716A72"/>
    <w:rsid w:val="0072250E"/>
    <w:rsid w:val="007406CE"/>
    <w:rsid w:val="00750917"/>
    <w:rsid w:val="0077191F"/>
    <w:rsid w:val="0077437C"/>
    <w:rsid w:val="007834CF"/>
    <w:rsid w:val="00792AAA"/>
    <w:rsid w:val="007A3AA8"/>
    <w:rsid w:val="007E772E"/>
    <w:rsid w:val="00800CA4"/>
    <w:rsid w:val="008032C5"/>
    <w:rsid w:val="00803F37"/>
    <w:rsid w:val="008045A3"/>
    <w:rsid w:val="00820B30"/>
    <w:rsid w:val="008742C3"/>
    <w:rsid w:val="008874A5"/>
    <w:rsid w:val="00893724"/>
    <w:rsid w:val="008A0D6F"/>
    <w:rsid w:val="008C3230"/>
    <w:rsid w:val="008C5F2B"/>
    <w:rsid w:val="008C78F9"/>
    <w:rsid w:val="008D2F1D"/>
    <w:rsid w:val="008D7D10"/>
    <w:rsid w:val="008F6815"/>
    <w:rsid w:val="009055DD"/>
    <w:rsid w:val="00910C50"/>
    <w:rsid w:val="009172F7"/>
    <w:rsid w:val="009200C1"/>
    <w:rsid w:val="00931E1A"/>
    <w:rsid w:val="00951002"/>
    <w:rsid w:val="00982523"/>
    <w:rsid w:val="009A0D85"/>
    <w:rsid w:val="00A07932"/>
    <w:rsid w:val="00A15503"/>
    <w:rsid w:val="00A635A5"/>
    <w:rsid w:val="00A635EF"/>
    <w:rsid w:val="00B35D0E"/>
    <w:rsid w:val="00B37B64"/>
    <w:rsid w:val="00B51754"/>
    <w:rsid w:val="00B91047"/>
    <w:rsid w:val="00BA24EB"/>
    <w:rsid w:val="00BA3375"/>
    <w:rsid w:val="00BB76AC"/>
    <w:rsid w:val="00C03231"/>
    <w:rsid w:val="00C14652"/>
    <w:rsid w:val="00C706F1"/>
    <w:rsid w:val="00C80C1C"/>
    <w:rsid w:val="00CB0DB7"/>
    <w:rsid w:val="00CB2160"/>
    <w:rsid w:val="00CB6027"/>
    <w:rsid w:val="00CB7F8F"/>
    <w:rsid w:val="00CC40F3"/>
    <w:rsid w:val="00CC549E"/>
    <w:rsid w:val="00CE4966"/>
    <w:rsid w:val="00CE688F"/>
    <w:rsid w:val="00CF44C3"/>
    <w:rsid w:val="00D07AA0"/>
    <w:rsid w:val="00D77721"/>
    <w:rsid w:val="00D804D1"/>
    <w:rsid w:val="00DC32DE"/>
    <w:rsid w:val="00DC488B"/>
    <w:rsid w:val="00DC63C5"/>
    <w:rsid w:val="00E06F80"/>
    <w:rsid w:val="00E11B66"/>
    <w:rsid w:val="00E22E37"/>
    <w:rsid w:val="00E307E4"/>
    <w:rsid w:val="00E33B0A"/>
    <w:rsid w:val="00E4631D"/>
    <w:rsid w:val="00E543F7"/>
    <w:rsid w:val="00EF0836"/>
    <w:rsid w:val="00F112CC"/>
    <w:rsid w:val="00F22031"/>
    <w:rsid w:val="00F30128"/>
    <w:rsid w:val="00F618CE"/>
    <w:rsid w:val="00F7489E"/>
    <w:rsid w:val="00F8673F"/>
    <w:rsid w:val="00FB4645"/>
    <w:rsid w:val="00FB4C42"/>
    <w:rsid w:val="00FB7E92"/>
    <w:rsid w:val="00FE0C2B"/>
    <w:rsid w:val="00FF023E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D62D"/>
  <w15:docId w15:val="{8EF78C47-BDD1-4AC3-AC4F-C2FBE11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10"/>
    <w:pPr>
      <w:spacing w:before="120" w:after="0" w:line="240" w:lineRule="auto"/>
      <w:ind w:left="720" w:hanging="720"/>
    </w:pPr>
    <w:rPr>
      <w:rFonts w:ascii="Times New Roman" w:hAnsi="Times New Roman"/>
      <w:sz w:val="24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B1B4D"/>
    <w:pPr>
      <w:spacing w:before="100" w:beforeAutospacing="1" w:after="100" w:afterAutospacing="1"/>
      <w:ind w:left="0" w:firstLine="0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662"/>
    <w:pPr>
      <w:contextualSpacing/>
    </w:pPr>
  </w:style>
  <w:style w:type="paragraph" w:styleId="NormalWeb">
    <w:name w:val="Normal (Web)"/>
    <w:basedOn w:val="Normal"/>
    <w:uiPriority w:val="99"/>
    <w:unhideWhenUsed/>
    <w:rsid w:val="00F30128"/>
    <w:pPr>
      <w:spacing w:before="100" w:beforeAutospacing="1" w:after="100" w:afterAutospacing="1"/>
      <w:ind w:left="0" w:firstLine="0"/>
    </w:pPr>
    <w:rPr>
      <w:rFonts w:eastAsia="Times New Roman" w:cs="Times New Roman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4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B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Admins-THCS</cp:lastModifiedBy>
  <cp:revision>3</cp:revision>
  <cp:lastPrinted>2022-03-25T02:47:00Z</cp:lastPrinted>
  <dcterms:created xsi:type="dcterms:W3CDTF">2022-03-25T02:48:00Z</dcterms:created>
  <dcterms:modified xsi:type="dcterms:W3CDTF">2022-04-02T01:33:00Z</dcterms:modified>
</cp:coreProperties>
</file>